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Zubná Ambulancia MihOdont s.r.o. Gbelce v zastúpení MDDr. Zoltán Alex Szabó oznamuje občanom, že srdečne očakáva súčasných ale aj nových pacientov na bezplatnú preventívnu prehliadku na základe slobodnej voľby lekára.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Ordinuje sa každý pracovný deň od 7: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sk-SK" w:eastAsia="zh-CN" w:bidi="hi-IN"/>
        </w:rPr>
        <w:t>3</w:t>
      </w:r>
      <w:r>
        <w:rPr>
          <w:rFonts w:ascii="Times New Roman" w:hAnsi="Times New Roman"/>
        </w:rPr>
        <w:t>0 do 1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sk-SK" w:eastAsia="zh-CN" w:bidi="hi-IN"/>
        </w:rPr>
        <w:t>4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na stálej adrese Železničná 2 Gbelce.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Telefonické objednávanie na termín od 12:30 do 15:00 na telefónnych číslach: Pevná linka : 036/759 22 54  Mobil : 0917 303 749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Fogászati </w:t>
      </w:r>
      <w:r>
        <w:rPr>
          <w:rStyle w:val="Zdraznenie"/>
          <w:rFonts w:ascii="Times New Roman" w:hAnsi="Times New Roman"/>
          <w:i w:val="false"/>
          <w:iCs w:val="false"/>
        </w:rPr>
        <w:t>rendelő</w:t>
      </w:r>
      <w:r>
        <w:rPr>
          <w:rFonts w:ascii="Times New Roman" w:hAnsi="Times New Roman"/>
        </w:rPr>
        <w:t xml:space="preserve"> MihOdont s.r.o. Köbölkúton MDDr. Szabó Zoltán Alex fogorvossal szeretettel várja jelenlegi es jövőbeli </w:t>
      </w:r>
      <w:r>
        <w:rPr>
          <w:rStyle w:val="Zdraznenie"/>
          <w:rFonts w:ascii="Times New Roman" w:hAnsi="Times New Roman"/>
          <w:i w:val="false"/>
          <w:iCs w:val="false"/>
        </w:rPr>
        <w:t>pacienseit az ingyenes fogászati ellenőrzésre a szabad orvosválasztás alapján.</w:t>
      </w:r>
    </w:p>
    <w:p>
      <w:pPr>
        <w:pStyle w:val="Normal"/>
        <w:rPr/>
      </w:pPr>
      <w:r>
        <w:rPr>
          <w:rStyle w:val="Zdraznenie"/>
          <w:rFonts w:ascii="Times New Roman" w:hAnsi="Times New Roman"/>
          <w:i w:val="false"/>
          <w:iCs w:val="false"/>
        </w:rPr>
        <w:t>Rendeles minden munkanapon 7:</w:t>
      </w:r>
      <w:r>
        <w:rPr>
          <w:rStyle w:val="Zdraznenie"/>
          <w:rFonts w:eastAsia="NSimSun" w:cs="Arial" w:ascii="Times New Roman" w:hAnsi="Times New Roman"/>
          <w:i w:val="false"/>
          <w:iCs w:val="false"/>
          <w:color w:val="auto"/>
          <w:kern w:val="2"/>
          <w:sz w:val="24"/>
          <w:szCs w:val="24"/>
          <w:lang w:val="sk-SK" w:eastAsia="zh-CN" w:bidi="hi-IN"/>
        </w:rPr>
        <w:t>3</w:t>
      </w:r>
      <w:r>
        <w:rPr>
          <w:rStyle w:val="Zdraznenie"/>
          <w:rFonts w:ascii="Times New Roman" w:hAnsi="Times New Roman"/>
          <w:i w:val="false"/>
          <w:iCs w:val="false"/>
        </w:rPr>
        <w:t>0 – 1</w:t>
      </w:r>
      <w:r>
        <w:rPr>
          <w:rStyle w:val="Zdraznenie"/>
          <w:rFonts w:eastAsia="NSimSun" w:cs="Arial" w:ascii="Times New Roman" w:hAnsi="Times New Roman"/>
          <w:i w:val="false"/>
          <w:iCs w:val="false"/>
          <w:color w:val="auto"/>
          <w:kern w:val="2"/>
          <w:sz w:val="24"/>
          <w:szCs w:val="24"/>
          <w:lang w:val="sk-SK" w:eastAsia="zh-CN" w:bidi="hi-IN"/>
        </w:rPr>
        <w:t>4</w:t>
      </w:r>
      <w:r>
        <w:rPr>
          <w:rStyle w:val="Zdraznenie"/>
          <w:rFonts w:ascii="Times New Roman" w:hAnsi="Times New Roman"/>
          <w:i w:val="false"/>
          <w:iCs w:val="false"/>
        </w:rPr>
        <w:t>:</w:t>
      </w:r>
      <w:r>
        <w:rPr>
          <w:rStyle w:val="Zdraznenie"/>
          <w:rFonts w:eastAsia="NSimSun" w:cs="Arial" w:ascii="Times New Roman" w:hAnsi="Times New Roman"/>
          <w:i w:val="false"/>
          <w:iCs w:val="false"/>
          <w:color w:val="auto"/>
          <w:kern w:val="2"/>
          <w:sz w:val="24"/>
          <w:szCs w:val="24"/>
          <w:lang w:val="sk-SK" w:eastAsia="zh-CN" w:bidi="hi-IN"/>
        </w:rPr>
        <w:t>00</w:t>
      </w:r>
      <w:r>
        <w:rPr>
          <w:rStyle w:val="Zdraznenie"/>
          <w:rFonts w:ascii="Times New Roman" w:hAnsi="Times New Roman"/>
          <w:i w:val="false"/>
          <w:iCs w:val="false"/>
        </w:rPr>
        <w:t xml:space="preserve"> a megszokott címen Železničná 2 Köbölkút. </w:t>
      </w:r>
    </w:p>
    <w:p>
      <w:pPr>
        <w:pStyle w:val="Normal"/>
        <w:rPr/>
      </w:pPr>
      <w:r>
        <w:rPr>
          <w:rStyle w:val="Zdraznenie"/>
          <w:rFonts w:ascii="Times New Roman" w:hAnsi="Times New Roman"/>
          <w:i w:val="false"/>
          <w:iCs w:val="false"/>
        </w:rPr>
        <w:t>Időpont foglalás 12:30 és 15:00 közott a megszokott telefonszámokon: Vezetékes telefon : 036/759 22 54 Mobil : 0917 303 749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character" w:styleId="Zdraznenie">
    <w:name w:val="Zdôraznenie"/>
    <w:qFormat/>
    <w:rPr>
      <w:i/>
      <w:i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LibreOffice/6.4.0.3$Windows_X86_64 LibreOffice_project/b0a288ab3d2d4774cb44b62f04d5d28733ac6df8</Application>
  <Pages>1</Pages>
  <Words>122</Words>
  <Characters>713</Characters>
  <CharactersWithSpaces>832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2020-01-18T19:23:11Z</dcterms:created>
  <dc:creator/>
  <dc:description/>
  <dc:language>sk-SK</dc:language>
  <cp:lastModifiedBy/>
  <cp:lastPrinted>2020-02-10T17:40:01Z</cp:lastPrinted>
  <dcterms:modified xsi:type="dcterms:W3CDTF">2023-01-09T07:27:09Z</dcterms:modified>
  <cp:revision>9</cp:revision>
  <dc:subject/>
  <dc:title/>
</cp:coreProperties>
</file>