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6F" w:rsidRDefault="00C1086F" w:rsidP="00C1086F">
      <w:pPr>
        <w:pStyle w:val="v1msonormal"/>
        <w:shd w:val="clear" w:color="auto" w:fill="FFFFFF"/>
        <w:spacing w:before="0" w:beforeAutospacing="0" w:after="160" w:afterAutospacing="0" w:line="231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5B9BD5"/>
          <w:sz w:val="26"/>
          <w:szCs w:val="26"/>
          <w:u w:val="single"/>
        </w:rPr>
        <w:t>TOP-FARM Topoľnica oznamuje, že bude dňa </w:t>
      </w:r>
      <w:r>
        <w:rPr>
          <w:rFonts w:ascii="Tahoma" w:hAnsi="Tahoma" w:cs="Tahoma"/>
          <w:b/>
          <w:bCs/>
          <w:color w:val="FF0000"/>
          <w:sz w:val="26"/>
          <w:szCs w:val="26"/>
          <w:u w:val="single"/>
        </w:rPr>
        <w:t>6.2.2023 (dnes) </w:t>
      </w:r>
      <w:r>
        <w:rPr>
          <w:rFonts w:ascii="Tahoma" w:hAnsi="Tahoma" w:cs="Tahoma"/>
          <w:b/>
          <w:bCs/>
          <w:color w:val="5B9BD5"/>
          <w:sz w:val="26"/>
          <w:szCs w:val="26"/>
          <w:u w:val="single"/>
        </w:rPr>
        <w:t>o</w:t>
      </w:r>
      <w:r>
        <w:rPr>
          <w:rFonts w:ascii="Tahoma" w:hAnsi="Tahoma" w:cs="Tahoma"/>
          <w:b/>
          <w:bCs/>
          <w:color w:val="FF0000"/>
          <w:sz w:val="26"/>
          <w:szCs w:val="26"/>
          <w:u w:val="single"/>
        </w:rPr>
        <w:t> 13:30  </w:t>
      </w:r>
      <w:r>
        <w:rPr>
          <w:rFonts w:ascii="Tahoma" w:hAnsi="Tahoma" w:cs="Tahoma"/>
          <w:b/>
          <w:bCs/>
          <w:color w:val="5B9BD5"/>
          <w:sz w:val="26"/>
          <w:szCs w:val="26"/>
          <w:u w:val="single"/>
        </w:rPr>
        <w:t>hod. predávať: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2"/>
          <w:szCs w:val="22"/>
        </w:rPr>
        <w:t> 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</w:rPr>
        <w:t>vykŕmené kačice s pečienkou a drobkami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2"/>
          <w:szCs w:val="22"/>
        </w:rPr>
        <w:t>kačacie diely, droby – podľa dennej nakládky,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2"/>
          <w:szCs w:val="22"/>
        </w:rPr>
        <w:t>domáce kurence a kuracie diely - podľa dennej nakládky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2"/>
          <w:szCs w:val="22"/>
        </w:rPr>
        <w:t>sliepky a kohúty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2"/>
          <w:szCs w:val="22"/>
        </w:rPr>
        <w:t>morčacie prsia, stehná, krídla, domáce vajíčka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2"/>
          <w:szCs w:val="22"/>
        </w:rPr>
        <w:t> 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  <w:sz w:val="26"/>
          <w:szCs w:val="26"/>
          <w:u w:val="single"/>
        </w:rPr>
        <w:t xml:space="preserve">Paštéty </w:t>
      </w:r>
      <w:proofErr w:type="spellStart"/>
      <w:r>
        <w:rPr>
          <w:rFonts w:ascii="Palatino Linotype" w:hAnsi="Palatino Linotype" w:cs="Calibri"/>
          <w:b/>
          <w:bCs/>
          <w:color w:val="000000"/>
          <w:sz w:val="26"/>
          <w:szCs w:val="26"/>
          <w:u w:val="single"/>
        </w:rPr>
        <w:t>TOP-Farm</w:t>
      </w:r>
      <w:proofErr w:type="spellEnd"/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Palatino Linotype" w:hAnsi="Palatino Linotype" w:cs="Calibri"/>
          <w:color w:val="000000"/>
          <w:sz w:val="22"/>
          <w:szCs w:val="22"/>
        </w:rPr>
        <w:t>Foie</w:t>
      </w:r>
      <w:proofErr w:type="spellEnd"/>
      <w:r>
        <w:rPr>
          <w:rFonts w:ascii="Palatino Linotype" w:hAnsi="Palatino Linotype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Palatino Linotype" w:hAnsi="Palatino Linotype" w:cs="Calibri"/>
          <w:color w:val="000000"/>
          <w:sz w:val="22"/>
          <w:szCs w:val="22"/>
        </w:rPr>
        <w:t>gras</w:t>
      </w:r>
      <w:proofErr w:type="spellEnd"/>
      <w:r>
        <w:rPr>
          <w:rFonts w:ascii="Palatino Linotype" w:hAnsi="Palatino Linotype" w:cs="Calibri"/>
          <w:color w:val="000000"/>
          <w:sz w:val="22"/>
          <w:szCs w:val="22"/>
        </w:rPr>
        <w:t xml:space="preserve"> s tokajským vínom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2"/>
          <w:szCs w:val="22"/>
        </w:rPr>
        <w:t>Kačacia paštéta s brusnicami 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2"/>
          <w:szCs w:val="22"/>
        </w:rPr>
        <w:t>Kuracia paštéta s pečeňou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2"/>
          <w:szCs w:val="22"/>
        </w:rPr>
        <w:t xml:space="preserve">Kačacia paštéta </w:t>
      </w:r>
      <w:proofErr w:type="spellStart"/>
      <w:r>
        <w:rPr>
          <w:rFonts w:ascii="Palatino Linotype" w:hAnsi="Palatino Linotype" w:cs="Calibri"/>
          <w:color w:val="000000"/>
          <w:sz w:val="22"/>
          <w:szCs w:val="22"/>
        </w:rPr>
        <w:t>foie</w:t>
      </w:r>
      <w:proofErr w:type="spellEnd"/>
      <w:r>
        <w:rPr>
          <w:rFonts w:ascii="Palatino Linotype" w:hAnsi="Palatino Linotype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Palatino Linotype" w:hAnsi="Palatino Linotype" w:cs="Calibri"/>
          <w:color w:val="000000"/>
          <w:sz w:val="22"/>
          <w:szCs w:val="22"/>
        </w:rPr>
        <w:t>gras</w:t>
      </w:r>
      <w:proofErr w:type="spellEnd"/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2"/>
          <w:szCs w:val="22"/>
        </w:rPr>
        <w:t>Bravčová pečeňová paštéta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> 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8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FF0000"/>
          <w:sz w:val="32"/>
          <w:szCs w:val="32"/>
          <w:shd w:val="clear" w:color="auto" w:fill="FFFF00"/>
        </w:rPr>
        <w:t>!! AKCIA !!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8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v1msohyperlink"/>
          <w:rFonts w:ascii="Calibri" w:hAnsi="Calibri" w:cs="Calibri"/>
          <w:color w:val="FF0000"/>
          <w:sz w:val="16"/>
          <w:szCs w:val="16"/>
        </w:rPr>
        <w:t> 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6"/>
          <w:szCs w:val="26"/>
        </w:rPr>
        <w:t>KAČACIE PRSIA mrazené za </w:t>
      </w:r>
      <w:r>
        <w:rPr>
          <w:rFonts w:ascii="Palatino Linotype" w:hAnsi="Palatino Linotype" w:cs="Calibri"/>
          <w:b/>
          <w:bCs/>
          <w:color w:val="FF0000"/>
          <w:sz w:val="26"/>
          <w:szCs w:val="26"/>
        </w:rPr>
        <w:t>19,80 €/kg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6"/>
          <w:szCs w:val="26"/>
        </w:rPr>
        <w:t>KAČACIE KRÍDLA mrazené za </w:t>
      </w:r>
      <w:r>
        <w:rPr>
          <w:rFonts w:ascii="Palatino Linotype" w:hAnsi="Palatino Linotype" w:cs="Calibri"/>
          <w:b/>
          <w:bCs/>
          <w:color w:val="FF0000"/>
          <w:sz w:val="26"/>
          <w:szCs w:val="26"/>
        </w:rPr>
        <w:t>3,50 €/kg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6"/>
          <w:szCs w:val="26"/>
        </w:rPr>
        <w:t>KAČACIE DROBY mrazené za </w:t>
      </w:r>
      <w:r>
        <w:rPr>
          <w:rFonts w:ascii="Palatino Linotype" w:hAnsi="Palatino Linotype" w:cs="Calibri"/>
          <w:b/>
          <w:bCs/>
          <w:color w:val="FF0000"/>
          <w:sz w:val="26"/>
          <w:szCs w:val="26"/>
        </w:rPr>
        <w:t>1,50 €/kg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6"/>
          <w:szCs w:val="26"/>
        </w:rPr>
        <w:t>KAČACIE KRKY mrazené za </w:t>
      </w:r>
      <w:r>
        <w:rPr>
          <w:rFonts w:ascii="Palatino Linotype" w:hAnsi="Palatino Linotype" w:cs="Calibri"/>
          <w:b/>
          <w:bCs/>
          <w:color w:val="FF0000"/>
          <w:sz w:val="26"/>
          <w:szCs w:val="26"/>
        </w:rPr>
        <w:t>1,95 €/kg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6"/>
          <w:szCs w:val="26"/>
        </w:rPr>
        <w:t>KURA PRÉMIUM mrazené za </w:t>
      </w:r>
      <w:r>
        <w:rPr>
          <w:rFonts w:ascii="Palatino Linotype" w:hAnsi="Palatino Linotype" w:cs="Calibri"/>
          <w:b/>
          <w:bCs/>
          <w:color w:val="FF0000"/>
          <w:sz w:val="26"/>
          <w:szCs w:val="26"/>
        </w:rPr>
        <w:t>4,25 €/kg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6"/>
          <w:szCs w:val="26"/>
        </w:rPr>
        <w:t>KURACIE KRÍDLA PRÉMIUM mrazené za </w:t>
      </w:r>
      <w:r>
        <w:rPr>
          <w:rFonts w:ascii="Palatino Linotype" w:hAnsi="Palatino Linotype" w:cs="Calibri"/>
          <w:b/>
          <w:bCs/>
          <w:color w:val="FF0000"/>
          <w:sz w:val="26"/>
          <w:szCs w:val="26"/>
        </w:rPr>
        <w:t>4,40 €/kg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6"/>
          <w:szCs w:val="26"/>
        </w:rPr>
        <w:t>KURACIE STEHNÁ VYKOSTENÉ mrazené za </w:t>
      </w:r>
      <w:r>
        <w:rPr>
          <w:rFonts w:ascii="Palatino Linotype" w:hAnsi="Palatino Linotype" w:cs="Calibri"/>
          <w:b/>
          <w:bCs/>
          <w:color w:val="FF0000"/>
          <w:sz w:val="26"/>
          <w:szCs w:val="26"/>
        </w:rPr>
        <w:t>4,90 €/kg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6"/>
          <w:szCs w:val="26"/>
        </w:rPr>
        <w:t>KURACIE ŽALÚDKY mrazené za </w:t>
      </w:r>
      <w:r>
        <w:rPr>
          <w:rFonts w:ascii="Palatino Linotype" w:hAnsi="Palatino Linotype" w:cs="Calibri"/>
          <w:b/>
          <w:bCs/>
          <w:color w:val="FF0000"/>
          <w:sz w:val="26"/>
          <w:szCs w:val="26"/>
        </w:rPr>
        <w:t>2,50 €/kg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6"/>
          <w:szCs w:val="26"/>
        </w:rPr>
        <w:t>MORČACIE STEHNÁ DOLNÉ mrazené za </w:t>
      </w:r>
      <w:r>
        <w:rPr>
          <w:rFonts w:ascii="Palatino Linotype" w:hAnsi="Palatino Linotype" w:cs="Calibri"/>
          <w:b/>
          <w:bCs/>
          <w:color w:val="FF0000"/>
          <w:sz w:val="26"/>
          <w:szCs w:val="26"/>
        </w:rPr>
        <w:t>2,80 €/kg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6"/>
          <w:szCs w:val="26"/>
        </w:rPr>
        <w:t>MORČACIA PEČEŇ mrazená za </w:t>
      </w:r>
      <w:r>
        <w:rPr>
          <w:rFonts w:ascii="Palatino Linotype" w:hAnsi="Palatino Linotype" w:cs="Calibri"/>
          <w:b/>
          <w:bCs/>
          <w:color w:val="FF0000"/>
          <w:sz w:val="26"/>
          <w:szCs w:val="26"/>
        </w:rPr>
        <w:t>3,80 €/kg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v1msohyperlink"/>
          <w:rFonts w:ascii="Calibri" w:hAnsi="Calibri" w:cs="Calibri"/>
        </w:rPr>
        <w:t> 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FF0000"/>
          <w:shd w:val="clear" w:color="auto" w:fill="FFFF00"/>
        </w:rPr>
        <w:t>objednávky :</w:t>
      </w:r>
      <w:r>
        <w:rPr>
          <w:rFonts w:ascii="Tahoma" w:hAnsi="Tahoma" w:cs="Tahoma"/>
          <w:color w:val="FF0000"/>
          <w:shd w:val="clear" w:color="auto" w:fill="FFFF00"/>
        </w:rPr>
        <w:t> </w:t>
      </w:r>
      <w:r>
        <w:rPr>
          <w:rFonts w:ascii="Tahoma" w:hAnsi="Tahoma" w:cs="Tahoma"/>
          <w:b/>
          <w:bCs/>
          <w:color w:val="FF0000"/>
          <w:shd w:val="clear" w:color="auto" w:fill="FFFF00"/>
        </w:rPr>
        <w:t>0905/ 888 535</w:t>
      </w:r>
      <w:r>
        <w:rPr>
          <w:rFonts w:ascii="Tahoma" w:hAnsi="Tahoma" w:cs="Tahoma"/>
          <w:color w:val="FF0000"/>
        </w:rPr>
        <w:t> </w:t>
      </w:r>
      <w:r>
        <w:rPr>
          <w:rFonts w:ascii="Tahoma" w:hAnsi="Tahoma" w:cs="Tahoma"/>
          <w:color w:val="000000"/>
          <w:sz w:val="22"/>
          <w:szCs w:val="22"/>
        </w:rPr>
        <w:t>(dovoz do obce) </w:t>
      </w:r>
      <w:r>
        <w:rPr>
          <w:rFonts w:ascii="Tahoma" w:hAnsi="Tahoma" w:cs="Tahoma"/>
          <w:color w:val="222222"/>
          <w:sz w:val="22"/>
          <w:szCs w:val="22"/>
        </w:rPr>
        <w:t>Predajca sa v obci zdrží približne 20 minút </w:t>
      </w:r>
      <w:r>
        <w:rPr>
          <w:rFonts w:ascii="Tahoma" w:hAnsi="Tahoma" w:cs="Tahoma"/>
          <w:color w:val="00B050"/>
        </w:rPr>
        <w:t>   </w:t>
      </w:r>
    </w:p>
    <w:p w:rsidR="00C1086F" w:rsidRDefault="00C1086F" w:rsidP="00C1086F">
      <w:pPr>
        <w:pStyle w:val="v1msonormal"/>
        <w:shd w:val="clear" w:color="auto" w:fill="FFFFFF"/>
        <w:spacing w:before="0" w:beforeAutospacing="0" w:after="160" w:afterAutospacing="0" w:line="231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687CFF" w:rsidRPr="00687CFF" w:rsidRDefault="00C1086F" w:rsidP="00687CFF">
      <w:pPr>
        <w:spacing w:line="240" w:lineRule="auto"/>
        <w:rPr>
          <w:rFonts w:ascii="Palatino Linotype" w:hAnsi="Palatino Linotype"/>
          <w:lang w:val="hu-HU"/>
        </w:rPr>
      </w:pPr>
      <w:r w:rsidRPr="00687CFF">
        <w:rPr>
          <w:rFonts w:ascii="Calibri" w:hAnsi="Calibri" w:cs="Calibri"/>
          <w:color w:val="000000"/>
        </w:rPr>
        <w:t> </w:t>
      </w:r>
      <w:r w:rsidR="00687CFF" w:rsidRPr="00687CFF">
        <w:rPr>
          <w:rFonts w:ascii="Palatino Linotype" w:hAnsi="Palatino Linotype"/>
        </w:rPr>
        <w:t>A TOP – FARM v</w:t>
      </w:r>
      <w:proofErr w:type="spellStart"/>
      <w:r w:rsidR="00687CFF" w:rsidRPr="00687CFF">
        <w:rPr>
          <w:rFonts w:ascii="Palatino Linotype" w:hAnsi="Palatino Linotype"/>
          <w:lang w:val="hu-HU"/>
        </w:rPr>
        <w:t>állalat</w:t>
      </w:r>
      <w:proofErr w:type="spellEnd"/>
      <w:r w:rsidR="00687CFF" w:rsidRPr="00687CFF">
        <w:rPr>
          <w:rFonts w:ascii="Palatino Linotype" w:hAnsi="Palatino Linotype"/>
          <w:lang w:val="hu-HU"/>
        </w:rPr>
        <w:t xml:space="preserve"> értesíti Önöket,</w:t>
      </w:r>
    </w:p>
    <w:p w:rsidR="00687CFF" w:rsidRPr="00687CFF" w:rsidRDefault="00352D65" w:rsidP="00687CFF">
      <w:pPr>
        <w:spacing w:line="240" w:lineRule="auto"/>
        <w:rPr>
          <w:rFonts w:ascii="Palatino Linotype" w:hAnsi="Palatino Linotype"/>
          <w:lang w:val="hu-HU"/>
        </w:rPr>
      </w:pPr>
      <w:proofErr w:type="gramStart"/>
      <w:r>
        <w:rPr>
          <w:rFonts w:ascii="Palatino Linotype" w:hAnsi="Palatino Linotype"/>
          <w:lang w:val="hu-HU"/>
        </w:rPr>
        <w:t>hogy</w:t>
      </w:r>
      <w:proofErr w:type="gramEnd"/>
      <w:r>
        <w:rPr>
          <w:rFonts w:ascii="Palatino Linotype" w:hAnsi="Palatino Linotype"/>
          <w:lang w:val="hu-HU"/>
        </w:rPr>
        <w:t xml:space="preserve"> ma , február 6.-án 13.30 ó.–</w:t>
      </w:r>
      <w:proofErr w:type="spellStart"/>
      <w:r>
        <w:rPr>
          <w:rFonts w:ascii="Palatino Linotype" w:hAnsi="Palatino Linotype"/>
          <w:lang w:val="hu-HU"/>
        </w:rPr>
        <w:t>tól</w:t>
      </w:r>
      <w:proofErr w:type="spellEnd"/>
      <w:r>
        <w:rPr>
          <w:rFonts w:ascii="Palatino Linotype" w:hAnsi="Palatino Linotype"/>
          <w:lang w:val="hu-HU"/>
        </w:rPr>
        <w:t xml:space="preserve"> kezdődően </w:t>
      </w:r>
      <w:r w:rsidR="00687CFF" w:rsidRPr="00687CFF">
        <w:rPr>
          <w:rFonts w:ascii="Palatino Linotype" w:hAnsi="Palatino Linotype"/>
          <w:lang w:val="hu-HU"/>
        </w:rPr>
        <w:t xml:space="preserve"> a piactéren árusít:</w:t>
      </w:r>
    </w:p>
    <w:p w:rsidR="00687CFF" w:rsidRPr="00687CFF" w:rsidRDefault="00687CFF" w:rsidP="00687CFF">
      <w:pPr>
        <w:pStyle w:val="Odsekzoznamu"/>
        <w:numPr>
          <w:ilvl w:val="0"/>
          <w:numId w:val="2"/>
        </w:numPr>
        <w:spacing w:line="240" w:lineRule="auto"/>
        <w:rPr>
          <w:rFonts w:ascii="Palatino Linotype" w:hAnsi="Palatino Linotype"/>
          <w:lang w:val="hu-HU"/>
        </w:rPr>
      </w:pPr>
    </w:p>
    <w:p w:rsidR="00687CFF" w:rsidRPr="00687CFF" w:rsidRDefault="00687CFF" w:rsidP="00687CFF">
      <w:pPr>
        <w:pStyle w:val="Odsekzoznamu"/>
        <w:numPr>
          <w:ilvl w:val="0"/>
          <w:numId w:val="1"/>
        </w:numPr>
        <w:spacing w:line="240" w:lineRule="auto"/>
        <w:rPr>
          <w:rFonts w:ascii="Palatino Linotype" w:hAnsi="Palatino Linotype"/>
          <w:lang w:val="hu-HU"/>
        </w:rPr>
      </w:pPr>
      <w:r w:rsidRPr="00687CFF">
        <w:rPr>
          <w:rFonts w:ascii="Palatino Linotype" w:hAnsi="Palatino Linotype"/>
          <w:lang w:val="hu-HU"/>
        </w:rPr>
        <w:t>hizlalt kacsákat aprólékkal</w:t>
      </w:r>
    </w:p>
    <w:p w:rsidR="00687CFF" w:rsidRPr="00687CFF" w:rsidRDefault="00687CFF" w:rsidP="00687CFF">
      <w:pPr>
        <w:pStyle w:val="Odsekzoznamu"/>
        <w:numPr>
          <w:ilvl w:val="0"/>
          <w:numId w:val="1"/>
        </w:numPr>
        <w:spacing w:line="240" w:lineRule="auto"/>
        <w:rPr>
          <w:rFonts w:ascii="Palatino Linotype" w:hAnsi="Palatino Linotype"/>
          <w:lang w:val="hu-HU"/>
        </w:rPr>
      </w:pPr>
      <w:r w:rsidRPr="00687CFF">
        <w:rPr>
          <w:rFonts w:ascii="Palatino Linotype" w:hAnsi="Palatino Linotype"/>
          <w:lang w:val="hu-HU"/>
        </w:rPr>
        <w:t>tyúkokat és kakasokat</w:t>
      </w:r>
    </w:p>
    <w:p w:rsidR="00687CFF" w:rsidRPr="00687CFF" w:rsidRDefault="00687CFF" w:rsidP="00687CFF">
      <w:pPr>
        <w:pStyle w:val="Odsekzoznamu"/>
        <w:numPr>
          <w:ilvl w:val="0"/>
          <w:numId w:val="1"/>
        </w:numPr>
        <w:spacing w:line="240" w:lineRule="auto"/>
        <w:rPr>
          <w:rFonts w:ascii="Palatino Linotype" w:hAnsi="Palatino Linotype"/>
          <w:lang w:val="hu-HU"/>
        </w:rPr>
      </w:pPr>
      <w:r w:rsidRPr="00687CFF">
        <w:rPr>
          <w:rFonts w:ascii="Palatino Linotype" w:hAnsi="Palatino Linotype"/>
          <w:lang w:val="hu-HU"/>
        </w:rPr>
        <w:t xml:space="preserve">pulykamellet, </w:t>
      </w:r>
      <w:proofErr w:type="gramStart"/>
      <w:r w:rsidRPr="00687CFF">
        <w:rPr>
          <w:rFonts w:ascii="Palatino Linotype" w:hAnsi="Palatino Linotype"/>
          <w:lang w:val="hu-HU"/>
        </w:rPr>
        <w:t>combot</w:t>
      </w:r>
      <w:proofErr w:type="gramEnd"/>
      <w:r w:rsidRPr="00687CFF">
        <w:rPr>
          <w:rFonts w:ascii="Palatino Linotype" w:hAnsi="Palatino Linotype"/>
          <w:lang w:val="hu-HU"/>
        </w:rPr>
        <w:t xml:space="preserve"> szárnyat és házi tojást</w:t>
      </w:r>
    </w:p>
    <w:p w:rsidR="00687CFF" w:rsidRPr="00687CFF" w:rsidRDefault="00687CFF" w:rsidP="00687CFF">
      <w:pPr>
        <w:pStyle w:val="Odsekzoznamu"/>
        <w:spacing w:line="240" w:lineRule="auto"/>
        <w:rPr>
          <w:rFonts w:ascii="Palatino Linotype" w:hAnsi="Palatino Linotype"/>
          <w:lang w:val="hu-HU"/>
        </w:rPr>
      </w:pPr>
      <w:proofErr w:type="gramStart"/>
      <w:r w:rsidRPr="00687CFF">
        <w:rPr>
          <w:rFonts w:ascii="Palatino Linotype" w:hAnsi="Palatino Linotype"/>
          <w:lang w:val="hu-HU"/>
        </w:rPr>
        <w:t>valamint</w:t>
      </w:r>
      <w:proofErr w:type="gramEnd"/>
      <w:r w:rsidRPr="00687CFF">
        <w:rPr>
          <w:rFonts w:ascii="Palatino Linotype" w:hAnsi="Palatino Linotype"/>
          <w:lang w:val="hu-HU"/>
        </w:rPr>
        <w:t xml:space="preserve"> </w:t>
      </w:r>
    </w:p>
    <w:p w:rsidR="00687CFF" w:rsidRPr="00687CFF" w:rsidRDefault="00687CFF" w:rsidP="00687CFF">
      <w:pPr>
        <w:pStyle w:val="Odsekzoznamu"/>
        <w:spacing w:line="240" w:lineRule="auto"/>
        <w:rPr>
          <w:rFonts w:ascii="Palatino Linotype" w:hAnsi="Palatino Linotype"/>
          <w:lang w:val="hu-HU"/>
        </w:rPr>
      </w:pPr>
    </w:p>
    <w:p w:rsidR="00687CFF" w:rsidRPr="00687CFF" w:rsidRDefault="00687CFF" w:rsidP="00687CFF">
      <w:pPr>
        <w:pStyle w:val="Odsekzoznamu"/>
        <w:numPr>
          <w:ilvl w:val="0"/>
          <w:numId w:val="2"/>
        </w:numPr>
        <w:spacing w:line="240" w:lineRule="auto"/>
        <w:rPr>
          <w:rFonts w:ascii="Palatino Linotype" w:hAnsi="Palatino Linotype"/>
          <w:lang w:val="hu-HU"/>
        </w:rPr>
      </w:pPr>
    </w:p>
    <w:p w:rsidR="00687CFF" w:rsidRPr="00687CFF" w:rsidRDefault="00687CFF" w:rsidP="00687CFF">
      <w:pPr>
        <w:pStyle w:val="Odsekzoznamu"/>
        <w:numPr>
          <w:ilvl w:val="0"/>
          <w:numId w:val="1"/>
        </w:numPr>
        <w:spacing w:line="240" w:lineRule="auto"/>
        <w:rPr>
          <w:rFonts w:ascii="Palatino Linotype" w:hAnsi="Palatino Linotype"/>
          <w:lang w:val="hu-HU"/>
        </w:rPr>
      </w:pPr>
      <w:r w:rsidRPr="00687CFF">
        <w:rPr>
          <w:rFonts w:ascii="Palatino Linotype" w:hAnsi="Palatino Linotype"/>
          <w:lang w:val="hu-HU"/>
        </w:rPr>
        <w:t xml:space="preserve">különféle </w:t>
      </w:r>
      <w:r>
        <w:rPr>
          <w:rFonts w:ascii="Palatino Linotype" w:hAnsi="Palatino Linotype"/>
          <w:lang w:val="hu-HU"/>
        </w:rPr>
        <w:t>Top Farm pástétomokat</w:t>
      </w:r>
    </w:p>
    <w:p w:rsidR="00687CFF" w:rsidRPr="00687CFF" w:rsidRDefault="00687CFF" w:rsidP="00687CFF">
      <w:pPr>
        <w:pStyle w:val="Odsekzoznamu"/>
        <w:spacing w:line="240" w:lineRule="auto"/>
        <w:rPr>
          <w:rFonts w:ascii="Palatino Linotype" w:hAnsi="Palatino Linotype"/>
          <w:lang w:val="hu-HU"/>
        </w:rPr>
      </w:pPr>
    </w:p>
    <w:p w:rsidR="00687CFF" w:rsidRPr="00687CFF" w:rsidRDefault="00687CFF" w:rsidP="00687CFF">
      <w:pPr>
        <w:pStyle w:val="Odsekzoznamu"/>
        <w:numPr>
          <w:ilvl w:val="0"/>
          <w:numId w:val="2"/>
        </w:numPr>
        <w:spacing w:line="240" w:lineRule="auto"/>
        <w:rPr>
          <w:rFonts w:ascii="Palatino Linotype" w:hAnsi="Palatino Linotype"/>
          <w:lang w:val="hu-HU"/>
        </w:rPr>
      </w:pPr>
      <w:r w:rsidRPr="00687CFF">
        <w:rPr>
          <w:rFonts w:ascii="Palatino Linotype" w:hAnsi="Palatino Linotype"/>
          <w:lang w:val="hu-HU"/>
        </w:rPr>
        <w:t>Akciós áron</w:t>
      </w:r>
    </w:p>
    <w:p w:rsidR="00687CFF" w:rsidRPr="00687CFF" w:rsidRDefault="00352D65" w:rsidP="00687CFF">
      <w:pPr>
        <w:spacing w:line="240" w:lineRule="auto"/>
        <w:rPr>
          <w:rFonts w:ascii="Palatino Linotype" w:hAnsi="Palatino Linotype"/>
          <w:lang w:val="hu-HU"/>
        </w:rPr>
      </w:pPr>
      <w:proofErr w:type="gramStart"/>
      <w:r>
        <w:rPr>
          <w:rFonts w:ascii="Palatino Linotype" w:hAnsi="Palatino Linotype"/>
          <w:lang w:val="hu-HU"/>
        </w:rPr>
        <w:t>k</w:t>
      </w:r>
      <w:r w:rsidR="00687CFF" w:rsidRPr="00687CFF">
        <w:rPr>
          <w:rFonts w:ascii="Palatino Linotype" w:hAnsi="Palatino Linotype"/>
          <w:lang w:val="hu-HU"/>
        </w:rPr>
        <w:t>acsa-</w:t>
      </w:r>
      <w:proofErr w:type="gramEnd"/>
      <w:r w:rsidR="00687CFF" w:rsidRPr="00687CFF">
        <w:rPr>
          <w:rFonts w:ascii="Palatino Linotype" w:hAnsi="Palatino Linotype"/>
          <w:lang w:val="hu-HU"/>
        </w:rPr>
        <w:t xml:space="preserve"> és pulykahúst, valamint egyes részeit</w:t>
      </w:r>
    </w:p>
    <w:p w:rsidR="00687CFF" w:rsidRDefault="00687CFF" w:rsidP="00687CFF">
      <w:pPr>
        <w:spacing w:line="240" w:lineRule="auto"/>
        <w:rPr>
          <w:rFonts w:ascii="Tahoma" w:hAnsi="Tahoma" w:cs="Tahoma"/>
          <w:b/>
          <w:color w:val="FF0000"/>
          <w:lang w:val="hu-HU"/>
        </w:rPr>
      </w:pPr>
      <w:proofErr w:type="gramStart"/>
      <w:r w:rsidRPr="00687CFF">
        <w:rPr>
          <w:rFonts w:ascii="Tahoma" w:hAnsi="Tahoma" w:cs="Tahoma"/>
          <w:b/>
          <w:color w:val="FF0000"/>
          <w:highlight w:val="yellow"/>
          <w:lang w:val="hu-HU"/>
        </w:rPr>
        <w:t>Megrendelésüket  a</w:t>
      </w:r>
      <w:proofErr w:type="gramEnd"/>
      <w:r w:rsidRPr="00687CFF">
        <w:rPr>
          <w:rFonts w:ascii="Tahoma" w:hAnsi="Tahoma" w:cs="Tahoma"/>
          <w:b/>
          <w:color w:val="FF0000"/>
          <w:highlight w:val="yellow"/>
          <w:lang w:val="hu-HU"/>
        </w:rPr>
        <w:t xml:space="preserve"> 0905/ 888 535  telefonszámon várják</w:t>
      </w:r>
      <w:r w:rsidR="00352D65">
        <w:rPr>
          <w:rFonts w:ascii="Tahoma" w:hAnsi="Tahoma" w:cs="Tahoma"/>
          <w:b/>
          <w:color w:val="FF0000"/>
          <w:lang w:val="hu-HU"/>
        </w:rPr>
        <w:t xml:space="preserve">. </w:t>
      </w:r>
    </w:p>
    <w:p w:rsidR="00352D65" w:rsidRPr="00352D65" w:rsidRDefault="00352D65" w:rsidP="00687CFF">
      <w:pPr>
        <w:spacing w:line="240" w:lineRule="auto"/>
        <w:rPr>
          <w:rFonts w:ascii="Tahoma" w:hAnsi="Tahoma" w:cs="Tahoma"/>
          <w:b/>
          <w:color w:val="FF0000"/>
          <w:sz w:val="20"/>
          <w:szCs w:val="20"/>
          <w:lang w:val="hu-HU"/>
        </w:rPr>
      </w:pPr>
      <w:bookmarkStart w:id="0" w:name="_GoBack"/>
      <w:r w:rsidRPr="00352D65">
        <w:rPr>
          <w:rFonts w:ascii="Tahoma" w:hAnsi="Tahoma" w:cs="Tahoma"/>
          <w:sz w:val="20"/>
          <w:szCs w:val="20"/>
          <w:lang w:val="hu-HU"/>
        </w:rPr>
        <w:t>Kb.</w:t>
      </w:r>
      <w:proofErr w:type="gramStart"/>
      <w:r w:rsidRPr="00352D65">
        <w:rPr>
          <w:rFonts w:ascii="Tahoma" w:hAnsi="Tahoma" w:cs="Tahoma"/>
          <w:sz w:val="20"/>
          <w:szCs w:val="20"/>
          <w:lang w:val="hu-HU"/>
        </w:rPr>
        <w:t>20  percet</w:t>
      </w:r>
      <w:proofErr w:type="gramEnd"/>
      <w:r w:rsidRPr="00352D65">
        <w:rPr>
          <w:rFonts w:ascii="Tahoma" w:hAnsi="Tahoma" w:cs="Tahoma"/>
          <w:sz w:val="20"/>
          <w:szCs w:val="20"/>
          <w:lang w:val="hu-HU"/>
        </w:rPr>
        <w:t xml:space="preserve"> tartózkodnak majd falunkban</w:t>
      </w:r>
      <w:r w:rsidRPr="00352D65">
        <w:rPr>
          <w:rFonts w:ascii="Tahoma" w:hAnsi="Tahoma" w:cs="Tahoma"/>
          <w:b/>
          <w:sz w:val="20"/>
          <w:szCs w:val="20"/>
          <w:lang w:val="hu-HU"/>
        </w:rPr>
        <w:t>.</w:t>
      </w:r>
    </w:p>
    <w:bookmarkEnd w:id="0"/>
    <w:p w:rsidR="00C1086F" w:rsidRPr="00687CFF" w:rsidRDefault="00C1086F" w:rsidP="00687CFF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B3C09" w:rsidRDefault="00DB3C09"/>
    <w:sectPr w:rsidR="00DB3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41EB"/>
    <w:multiLevelType w:val="hybridMultilevel"/>
    <w:tmpl w:val="56F08D6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63A1E"/>
    <w:multiLevelType w:val="hybridMultilevel"/>
    <w:tmpl w:val="6526E586"/>
    <w:lvl w:ilvl="0" w:tplc="75CA62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6F"/>
    <w:rsid w:val="00352D65"/>
    <w:rsid w:val="00687CFF"/>
    <w:rsid w:val="00C1086F"/>
    <w:rsid w:val="00DB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C1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msohyperlink">
    <w:name w:val="v1msohyperlink"/>
    <w:basedOn w:val="Predvolenpsmoodseku"/>
    <w:rsid w:val="00C1086F"/>
  </w:style>
  <w:style w:type="paragraph" w:styleId="Odsekzoznamu">
    <w:name w:val="List Paragraph"/>
    <w:basedOn w:val="Normlny"/>
    <w:uiPriority w:val="34"/>
    <w:qFormat/>
    <w:rsid w:val="00687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C1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msohyperlink">
    <w:name w:val="v1msohyperlink"/>
    <w:basedOn w:val="Predvolenpsmoodseku"/>
    <w:rsid w:val="00C1086F"/>
  </w:style>
  <w:style w:type="paragraph" w:styleId="Odsekzoznamu">
    <w:name w:val="List Paragraph"/>
    <w:basedOn w:val="Normlny"/>
    <w:uiPriority w:val="34"/>
    <w:qFormat/>
    <w:rsid w:val="00687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2023-02-06T07:24:00Z</cp:lastPrinted>
  <dcterms:created xsi:type="dcterms:W3CDTF">2023-02-06T07:24:00Z</dcterms:created>
  <dcterms:modified xsi:type="dcterms:W3CDTF">2023-02-06T07:52:00Z</dcterms:modified>
</cp:coreProperties>
</file>