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5B" w:rsidRDefault="000F645B" w:rsidP="000F645B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Palatino Linotype" w:hAnsi="Palatino Linotype" w:cs="Calibri"/>
          <w:b/>
          <w:bCs/>
          <w:color w:val="0070C0"/>
          <w:sz w:val="28"/>
          <w:szCs w:val="28"/>
          <w:u w:val="single"/>
        </w:rPr>
        <w:t>TOP-FARM Topoľnica oznamuje, že dnes </w:t>
      </w:r>
      <w:r w:rsidR="008D2219">
        <w:rPr>
          <w:rFonts w:ascii="Palatino Linotype" w:hAnsi="Palatino Linotype" w:cs="Calibri"/>
          <w:b/>
          <w:bCs/>
          <w:color w:val="FF0000"/>
          <w:sz w:val="28"/>
          <w:szCs w:val="28"/>
          <w:u w:val="single"/>
        </w:rPr>
        <w:t>15.mája</w:t>
      </w:r>
      <w:r w:rsidR="00497372">
        <w:rPr>
          <w:rFonts w:ascii="Palatino Linotype" w:hAnsi="Palatino Linotype" w:cs="Calibri"/>
          <w:b/>
          <w:bCs/>
          <w:color w:val="FF0000"/>
          <w:sz w:val="28"/>
          <w:szCs w:val="28"/>
          <w:u w:val="single"/>
        </w:rPr>
        <w:t>.</w:t>
      </w:r>
      <w:r>
        <w:rPr>
          <w:rFonts w:ascii="Palatino Linotype" w:hAnsi="Palatino Linotype" w:cs="Calibri"/>
          <w:b/>
          <w:bCs/>
          <w:color w:val="FF0000"/>
          <w:sz w:val="28"/>
          <w:szCs w:val="28"/>
          <w:u w:val="single"/>
        </w:rPr>
        <w:t> </w:t>
      </w:r>
      <w:r>
        <w:rPr>
          <w:rFonts w:ascii="Palatino Linotype" w:hAnsi="Palatino Linotype" w:cs="Calibri"/>
          <w:b/>
          <w:bCs/>
          <w:color w:val="0070C0"/>
          <w:sz w:val="28"/>
          <w:szCs w:val="28"/>
          <w:u w:val="single"/>
        </w:rPr>
        <w:t>o</w:t>
      </w:r>
      <w:r w:rsidR="008D2219">
        <w:rPr>
          <w:rFonts w:ascii="Palatino Linotype" w:hAnsi="Palatino Linotype" w:cs="Calibri"/>
          <w:b/>
          <w:bCs/>
          <w:color w:val="FF0000"/>
          <w:sz w:val="28"/>
          <w:szCs w:val="28"/>
          <w:u w:val="single"/>
        </w:rPr>
        <w:t> 13:00</w:t>
      </w:r>
      <w:r>
        <w:rPr>
          <w:rFonts w:ascii="Palatino Linotype" w:hAnsi="Palatino Linotype" w:cs="Calibri"/>
          <w:b/>
          <w:bCs/>
          <w:color w:val="FF0000"/>
          <w:sz w:val="28"/>
          <w:szCs w:val="28"/>
          <w:u w:val="single"/>
        </w:rPr>
        <w:t>   </w:t>
      </w:r>
      <w:r>
        <w:rPr>
          <w:rFonts w:ascii="Palatino Linotype" w:hAnsi="Palatino Linotype" w:cs="Calibri"/>
          <w:b/>
          <w:bCs/>
          <w:color w:val="0070C0"/>
          <w:sz w:val="28"/>
          <w:szCs w:val="28"/>
          <w:u w:val="single"/>
        </w:rPr>
        <w:t xml:space="preserve">hod. </w:t>
      </w:r>
      <w:r w:rsidR="0056332E">
        <w:rPr>
          <w:rFonts w:ascii="Palatino Linotype" w:hAnsi="Palatino Linotype" w:cs="Calibri"/>
          <w:b/>
          <w:bCs/>
          <w:color w:val="0070C0"/>
          <w:sz w:val="28"/>
          <w:szCs w:val="28"/>
          <w:u w:val="single"/>
        </w:rPr>
        <w:t xml:space="preserve">bude </w:t>
      </w:r>
      <w:r>
        <w:rPr>
          <w:rFonts w:ascii="Palatino Linotype" w:hAnsi="Palatino Linotype" w:cs="Calibri"/>
          <w:b/>
          <w:bCs/>
          <w:color w:val="0070C0"/>
          <w:sz w:val="28"/>
          <w:szCs w:val="28"/>
          <w:u w:val="single"/>
        </w:rPr>
        <w:t>predávať</w:t>
      </w:r>
      <w:r w:rsidR="0056332E">
        <w:rPr>
          <w:rFonts w:ascii="Palatino Linotype" w:hAnsi="Palatino Linotype" w:cs="Calibri"/>
          <w:b/>
          <w:bCs/>
          <w:color w:val="0070C0"/>
          <w:sz w:val="28"/>
          <w:szCs w:val="28"/>
          <w:u w:val="single"/>
        </w:rPr>
        <w:t xml:space="preserve"> na miestnom trhovisku</w:t>
      </w:r>
      <w:r>
        <w:rPr>
          <w:rFonts w:ascii="Palatino Linotype" w:hAnsi="Palatino Linotype" w:cs="Calibri"/>
          <w:b/>
          <w:bCs/>
          <w:color w:val="0070C0"/>
          <w:sz w:val="28"/>
          <w:szCs w:val="28"/>
          <w:u w:val="single"/>
        </w:rPr>
        <w:t>:</w:t>
      </w:r>
    </w:p>
    <w:p w:rsidR="000F645B" w:rsidRDefault="000F645B" w:rsidP="000F645B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Palatino Linotype" w:hAnsi="Palatino Linotype" w:cs="Calibri"/>
          <w:color w:val="000000"/>
        </w:rPr>
      </w:pPr>
      <w:r>
        <w:rPr>
          <w:rFonts w:ascii="Palatino Linotype" w:hAnsi="Palatino Linotype" w:cs="Calibri"/>
          <w:color w:val="000000"/>
        </w:rPr>
        <w:t> </w:t>
      </w:r>
    </w:p>
    <w:p w:rsidR="008D2219" w:rsidRDefault="008D2219" w:rsidP="000F645B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 w:rsidRPr="0074080F">
        <w:rPr>
          <w:rFonts w:ascii="Palatino Linotype" w:hAnsi="Palatino Linotype" w:cs="Calibri"/>
          <w:color w:val="000000"/>
        </w:rPr>
        <w:t>vykŕmené kačice s pečienkou a drobkami</w:t>
      </w:r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332E">
        <w:rPr>
          <w:rFonts w:ascii="Palatino Linotype" w:hAnsi="Palatino Linotype" w:cs="Calibri"/>
          <w:color w:val="000000"/>
        </w:rPr>
        <w:t>kačacie diely, droby – podľa dennej nakládky,</w:t>
      </w:r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332E">
        <w:rPr>
          <w:rFonts w:ascii="Palatino Linotype" w:hAnsi="Palatino Linotype" w:cs="Calibri"/>
          <w:color w:val="000000"/>
        </w:rPr>
        <w:t>domáce kurence a kuracie diely - podľa dennej nakládk</w:t>
      </w:r>
      <w:bookmarkStart w:id="0" w:name="_GoBack"/>
      <w:bookmarkEnd w:id="0"/>
      <w:r w:rsidRPr="0056332E">
        <w:rPr>
          <w:rFonts w:ascii="Palatino Linotype" w:hAnsi="Palatino Linotype" w:cs="Calibri"/>
          <w:color w:val="000000"/>
        </w:rPr>
        <w:t>y</w:t>
      </w:r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332E">
        <w:rPr>
          <w:rFonts w:ascii="Palatino Linotype" w:hAnsi="Palatino Linotype" w:cs="Calibri"/>
          <w:color w:val="000000"/>
        </w:rPr>
        <w:t>sliepky a kohúty</w:t>
      </w:r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332E">
        <w:rPr>
          <w:rFonts w:ascii="Palatino Linotype" w:hAnsi="Palatino Linotype" w:cs="Calibri"/>
          <w:color w:val="000000"/>
        </w:rPr>
        <w:t>morčacie prsia, stehná, krídla, domáce vajíčka</w:t>
      </w:r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332E">
        <w:rPr>
          <w:rFonts w:ascii="Palatino Linotype" w:hAnsi="Palatino Linotype" w:cs="Calibri"/>
          <w:color w:val="000000"/>
        </w:rPr>
        <w:t> </w:t>
      </w:r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332E">
        <w:rPr>
          <w:rFonts w:ascii="Palatino Linotype" w:hAnsi="Palatino Linotype" w:cs="Calibri"/>
          <w:b/>
          <w:bCs/>
          <w:color w:val="000000"/>
          <w:u w:val="single"/>
        </w:rPr>
        <w:t xml:space="preserve">Paštéty </w:t>
      </w:r>
      <w:proofErr w:type="spellStart"/>
      <w:r w:rsidRPr="0056332E">
        <w:rPr>
          <w:rFonts w:ascii="Palatino Linotype" w:hAnsi="Palatino Linotype" w:cs="Calibri"/>
          <w:b/>
          <w:bCs/>
          <w:color w:val="000000"/>
          <w:u w:val="single"/>
        </w:rPr>
        <w:t>TOP-Farm</w:t>
      </w:r>
      <w:proofErr w:type="spellEnd"/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56332E">
        <w:rPr>
          <w:rFonts w:ascii="Palatino Linotype" w:hAnsi="Palatino Linotype" w:cs="Calibri"/>
          <w:color w:val="000000"/>
        </w:rPr>
        <w:t>Foie</w:t>
      </w:r>
      <w:proofErr w:type="spellEnd"/>
      <w:r w:rsidRPr="0056332E">
        <w:rPr>
          <w:rFonts w:ascii="Palatino Linotype" w:hAnsi="Palatino Linotype" w:cs="Calibri"/>
          <w:color w:val="000000"/>
        </w:rPr>
        <w:t xml:space="preserve"> </w:t>
      </w:r>
      <w:proofErr w:type="spellStart"/>
      <w:r w:rsidRPr="0056332E">
        <w:rPr>
          <w:rFonts w:ascii="Palatino Linotype" w:hAnsi="Palatino Linotype" w:cs="Calibri"/>
          <w:color w:val="000000"/>
        </w:rPr>
        <w:t>gras</w:t>
      </w:r>
      <w:proofErr w:type="spellEnd"/>
      <w:r w:rsidRPr="0056332E">
        <w:rPr>
          <w:rFonts w:ascii="Palatino Linotype" w:hAnsi="Palatino Linotype" w:cs="Calibri"/>
          <w:color w:val="000000"/>
        </w:rPr>
        <w:t xml:space="preserve"> s tokajským vínom</w:t>
      </w:r>
    </w:p>
    <w:p w:rsidR="000F645B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Palatino Linotype" w:hAnsi="Palatino Linotype" w:cs="Calibri"/>
          <w:color w:val="000000"/>
        </w:rPr>
      </w:pPr>
      <w:r w:rsidRPr="0056332E">
        <w:rPr>
          <w:rFonts w:ascii="Palatino Linotype" w:hAnsi="Palatino Linotype" w:cs="Calibri"/>
          <w:color w:val="000000"/>
        </w:rPr>
        <w:t>Kačacia paštéta s brusnicami </w:t>
      </w:r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332E">
        <w:rPr>
          <w:rFonts w:ascii="Palatino Linotype" w:hAnsi="Palatino Linotype" w:cs="Calibri"/>
          <w:color w:val="000000"/>
        </w:rPr>
        <w:t>Kuracia paštéta s pečeňou</w:t>
      </w:r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332E">
        <w:rPr>
          <w:rFonts w:ascii="Palatino Linotype" w:hAnsi="Palatino Linotype" w:cs="Calibri"/>
          <w:color w:val="000000"/>
        </w:rPr>
        <w:t xml:space="preserve">Kačacia paštéta </w:t>
      </w:r>
      <w:proofErr w:type="spellStart"/>
      <w:r w:rsidRPr="0056332E">
        <w:rPr>
          <w:rFonts w:ascii="Palatino Linotype" w:hAnsi="Palatino Linotype" w:cs="Calibri"/>
          <w:color w:val="000000"/>
        </w:rPr>
        <w:t>foie</w:t>
      </w:r>
      <w:proofErr w:type="spellEnd"/>
      <w:r w:rsidRPr="0056332E">
        <w:rPr>
          <w:rFonts w:ascii="Palatino Linotype" w:hAnsi="Palatino Linotype" w:cs="Calibri"/>
          <w:color w:val="000000"/>
        </w:rPr>
        <w:t xml:space="preserve"> </w:t>
      </w:r>
      <w:proofErr w:type="spellStart"/>
      <w:r w:rsidRPr="0056332E">
        <w:rPr>
          <w:rFonts w:ascii="Palatino Linotype" w:hAnsi="Palatino Linotype" w:cs="Calibri"/>
          <w:color w:val="000000"/>
        </w:rPr>
        <w:t>gras</w:t>
      </w:r>
      <w:proofErr w:type="spellEnd"/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332E">
        <w:rPr>
          <w:rFonts w:ascii="Palatino Linotype" w:hAnsi="Palatino Linotype" w:cs="Calibri"/>
          <w:color w:val="000000"/>
        </w:rPr>
        <w:t>Bravčová pečeňová paštéta</w:t>
      </w:r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332E">
        <w:rPr>
          <w:rFonts w:ascii="Palatino Linotype" w:hAnsi="Palatino Linotype" w:cs="Calibri"/>
          <w:color w:val="000000"/>
        </w:rPr>
        <w:t> </w:t>
      </w:r>
    </w:p>
    <w:p w:rsidR="000F645B" w:rsidRDefault="000F645B" w:rsidP="0056332E">
      <w:pPr>
        <w:pStyle w:val="v1msonormal"/>
        <w:shd w:val="clear" w:color="auto" w:fill="FFFFFF"/>
        <w:spacing w:before="0" w:beforeAutospacing="0" w:after="80" w:afterAutospacing="0"/>
        <w:rPr>
          <w:rFonts w:ascii="Palatino Linotype" w:hAnsi="Palatino Linotype" w:cs="Calibri"/>
          <w:b/>
          <w:bCs/>
          <w:color w:val="FF0000"/>
          <w:shd w:val="clear" w:color="auto" w:fill="FFFF00"/>
        </w:rPr>
      </w:pPr>
      <w:r w:rsidRPr="0056332E">
        <w:rPr>
          <w:rFonts w:ascii="Palatino Linotype" w:hAnsi="Palatino Linotype" w:cs="Calibri"/>
          <w:b/>
          <w:bCs/>
          <w:color w:val="FF0000"/>
          <w:shd w:val="clear" w:color="auto" w:fill="FFFF00"/>
        </w:rPr>
        <w:t>!! AKCIA !!</w:t>
      </w:r>
    </w:p>
    <w:p w:rsidR="00734BDB" w:rsidRPr="0074080F" w:rsidRDefault="00734BDB" w:rsidP="0056332E">
      <w:pPr>
        <w:pStyle w:val="v1msonormal"/>
        <w:shd w:val="clear" w:color="auto" w:fill="FFFFFF"/>
        <w:spacing w:before="0" w:beforeAutospacing="0" w:after="80" w:afterAutospacing="0"/>
        <w:rPr>
          <w:rFonts w:ascii="Calibri" w:hAnsi="Calibri" w:cs="Calibri"/>
          <w:color w:val="000000"/>
        </w:rPr>
      </w:pPr>
      <w:r w:rsidRPr="0074080F">
        <w:rPr>
          <w:rStyle w:val="v1msohyperlink"/>
          <w:rFonts w:ascii="Palatino Linotype" w:hAnsi="Palatino Linotype" w:cs="Calibri"/>
        </w:rPr>
        <w:t>KURACIE PRSIA SUPREME mrazené za </w:t>
      </w:r>
      <w:r w:rsidRPr="0074080F">
        <w:rPr>
          <w:rStyle w:val="v1msohyperlink"/>
          <w:rFonts w:ascii="Palatino Linotype" w:hAnsi="Palatino Linotype" w:cs="Calibri"/>
          <w:b/>
          <w:bCs/>
          <w:color w:val="FF0000"/>
        </w:rPr>
        <w:t>6,55</w:t>
      </w:r>
      <w:r w:rsidRPr="0074080F">
        <w:rPr>
          <w:rStyle w:val="v1msohyperlink"/>
          <w:rFonts w:ascii="Palatino Linotype" w:hAnsi="Palatino Linotype" w:cs="Calibri"/>
          <w:b/>
          <w:bCs/>
          <w:color w:val="FF0000"/>
        </w:rPr>
        <w:t xml:space="preserve"> €/kg</w:t>
      </w:r>
    </w:p>
    <w:p w:rsidR="000F645B" w:rsidRPr="0074080F" w:rsidRDefault="000F645B" w:rsidP="0056332E">
      <w:pPr>
        <w:pStyle w:val="v1msonormal"/>
        <w:shd w:val="clear" w:color="auto" w:fill="FFFFFF"/>
        <w:spacing w:before="0" w:beforeAutospacing="0" w:after="80" w:afterAutospacing="0"/>
        <w:rPr>
          <w:rFonts w:ascii="Calibri" w:hAnsi="Calibri" w:cs="Calibri"/>
          <w:color w:val="000000"/>
          <w:sz w:val="22"/>
          <w:szCs w:val="22"/>
        </w:rPr>
      </w:pPr>
      <w:r w:rsidRPr="0074080F">
        <w:rPr>
          <w:rFonts w:ascii="Palatino Linotype" w:hAnsi="Palatino Linotype" w:cs="Calibri"/>
          <w:b/>
          <w:bCs/>
          <w:color w:val="FF0000"/>
        </w:rPr>
        <w:t> </w:t>
      </w:r>
      <w:r w:rsidR="00734BDB" w:rsidRPr="0074080F">
        <w:rPr>
          <w:rStyle w:val="v1msohyperlink"/>
          <w:rFonts w:ascii="Palatino Linotype" w:hAnsi="Palatino Linotype" w:cs="Calibri"/>
        </w:rPr>
        <w:t>KURACIE KRÍDLA PRÉMIUM mrazené za </w:t>
      </w:r>
      <w:r w:rsidR="00734BDB" w:rsidRPr="0074080F">
        <w:rPr>
          <w:rStyle w:val="v1msohyperlink"/>
          <w:rFonts w:ascii="Palatino Linotype" w:hAnsi="Palatino Linotype" w:cs="Calibri"/>
          <w:b/>
          <w:bCs/>
          <w:color w:val="FF0000"/>
        </w:rPr>
        <w:t>3,40 €/kg</w:t>
      </w:r>
    </w:p>
    <w:p w:rsidR="000F645B" w:rsidRPr="0074080F" w:rsidRDefault="000F645B" w:rsidP="0056332E">
      <w:pPr>
        <w:pStyle w:val="v1msonormal"/>
        <w:shd w:val="clear" w:color="auto" w:fill="FFFFFF"/>
        <w:spacing w:before="0" w:beforeAutospacing="0" w:after="80" w:afterAutospacing="0"/>
        <w:rPr>
          <w:rFonts w:ascii="Calibri" w:hAnsi="Calibri" w:cs="Calibri"/>
          <w:color w:val="000000"/>
        </w:rPr>
      </w:pPr>
      <w:r w:rsidRPr="0074080F">
        <w:rPr>
          <w:rStyle w:val="v1msohyperlink"/>
          <w:rFonts w:ascii="Palatino Linotype" w:hAnsi="Palatino Linotype" w:cs="Calibri"/>
        </w:rPr>
        <w:t>KURACIE ŽALÚDKY mrazené za </w:t>
      </w:r>
      <w:r w:rsidR="00734BDB" w:rsidRPr="0074080F">
        <w:rPr>
          <w:rStyle w:val="v1msohyperlink"/>
          <w:rFonts w:ascii="Palatino Linotype" w:hAnsi="Palatino Linotype" w:cs="Calibri"/>
          <w:b/>
          <w:bCs/>
          <w:color w:val="FF0000"/>
        </w:rPr>
        <w:t>1,85</w:t>
      </w:r>
      <w:r w:rsidRPr="0074080F">
        <w:rPr>
          <w:rStyle w:val="v1msohyperlink"/>
          <w:rFonts w:ascii="Palatino Linotype" w:hAnsi="Palatino Linotype" w:cs="Calibri"/>
          <w:b/>
          <w:bCs/>
          <w:color w:val="FF0000"/>
        </w:rPr>
        <w:t xml:space="preserve"> €/kg</w:t>
      </w:r>
    </w:p>
    <w:p w:rsidR="000F645B" w:rsidRPr="0074080F" w:rsidRDefault="000F645B" w:rsidP="0056332E">
      <w:pPr>
        <w:pStyle w:val="v1msonormal"/>
        <w:shd w:val="clear" w:color="auto" w:fill="FFFFFF"/>
        <w:spacing w:before="0" w:beforeAutospacing="0" w:after="80" w:afterAutospacing="0"/>
        <w:rPr>
          <w:rStyle w:val="v1msohyperlink"/>
          <w:rFonts w:ascii="Palatino Linotype" w:hAnsi="Palatino Linotype" w:cs="Calibri"/>
          <w:b/>
          <w:bCs/>
          <w:color w:val="FF0000"/>
        </w:rPr>
      </w:pPr>
      <w:r w:rsidRPr="0074080F">
        <w:rPr>
          <w:rStyle w:val="v1msohyperlink"/>
          <w:rFonts w:ascii="Palatino Linotype" w:hAnsi="Palatino Linotype" w:cs="Calibri"/>
        </w:rPr>
        <w:t>KURACIE SRDIEČKA mrazené za </w:t>
      </w:r>
      <w:r w:rsidR="00734BDB" w:rsidRPr="0074080F">
        <w:rPr>
          <w:rStyle w:val="v1msohyperlink"/>
          <w:rFonts w:ascii="Palatino Linotype" w:hAnsi="Palatino Linotype" w:cs="Calibri"/>
          <w:b/>
          <w:bCs/>
          <w:color w:val="FF0000"/>
        </w:rPr>
        <w:t>2,3</w:t>
      </w:r>
      <w:r w:rsidRPr="0074080F">
        <w:rPr>
          <w:rStyle w:val="v1msohyperlink"/>
          <w:rFonts w:ascii="Palatino Linotype" w:hAnsi="Palatino Linotype" w:cs="Calibri"/>
          <w:b/>
          <w:bCs/>
          <w:color w:val="FF0000"/>
        </w:rPr>
        <w:t>0 €/kg</w:t>
      </w:r>
    </w:p>
    <w:p w:rsidR="00734BDB" w:rsidRPr="0074080F" w:rsidRDefault="00734BDB" w:rsidP="00734BDB">
      <w:pPr>
        <w:pStyle w:val="v1msonormal"/>
        <w:shd w:val="clear" w:color="auto" w:fill="FFFFFF"/>
        <w:spacing w:before="0" w:beforeAutospacing="0" w:after="0" w:afterAutospacing="0" w:line="253" w:lineRule="atLeast"/>
        <w:rPr>
          <w:rStyle w:val="v1msohyperlink"/>
          <w:rFonts w:ascii="Palatino Linotype" w:hAnsi="Palatino Linotype" w:cs="Calibri"/>
          <w:color w:val="FF0000"/>
        </w:rPr>
      </w:pPr>
      <w:r w:rsidRPr="0074080F">
        <w:rPr>
          <w:rStyle w:val="v1msohyperlink"/>
          <w:rFonts w:ascii="Palatino Linotype" w:hAnsi="Palatino Linotype" w:cs="Calibri"/>
        </w:rPr>
        <w:t>KURACIE KRKY mrazené za </w:t>
      </w:r>
      <w:r w:rsidRPr="0074080F">
        <w:rPr>
          <w:rStyle w:val="v1msohyperlink"/>
          <w:rFonts w:ascii="Palatino Linotype" w:hAnsi="Palatino Linotype" w:cs="Calibri"/>
          <w:color w:val="FF0000"/>
        </w:rPr>
        <w:t>1,90€/kg</w:t>
      </w:r>
    </w:p>
    <w:p w:rsidR="00734BDB" w:rsidRPr="0074080F" w:rsidRDefault="00734BDB" w:rsidP="00734BDB">
      <w:pPr>
        <w:pStyle w:val="v1msonormal"/>
        <w:shd w:val="clear" w:color="auto" w:fill="FFFFFF"/>
        <w:spacing w:before="0" w:beforeAutospacing="0" w:after="80" w:afterAutospacing="0"/>
        <w:rPr>
          <w:rStyle w:val="v1msohyperlink"/>
          <w:rFonts w:ascii="Calibri" w:hAnsi="Calibri" w:cs="Calibri"/>
          <w:color w:val="000000"/>
        </w:rPr>
      </w:pPr>
      <w:r w:rsidRPr="0074080F">
        <w:rPr>
          <w:rStyle w:val="v1msohyperlink"/>
          <w:rFonts w:ascii="Palatino Linotype" w:hAnsi="Palatino Linotype" w:cs="Calibri"/>
        </w:rPr>
        <w:t>KURACIE KRÍDLA PRÉMIUM mrazené za </w:t>
      </w:r>
      <w:r w:rsidRPr="0074080F">
        <w:rPr>
          <w:rStyle w:val="v1msohyperlink"/>
          <w:rFonts w:ascii="Palatino Linotype" w:hAnsi="Palatino Linotype" w:cs="Calibri"/>
          <w:b/>
          <w:bCs/>
          <w:color w:val="FF0000"/>
        </w:rPr>
        <w:t>4,30 €/kg</w:t>
      </w:r>
    </w:p>
    <w:p w:rsidR="00734BDB" w:rsidRPr="0074080F" w:rsidRDefault="00734BDB" w:rsidP="00734BDB">
      <w:pPr>
        <w:pStyle w:val="v1msonormal"/>
        <w:shd w:val="clear" w:color="auto" w:fill="FFFFFF"/>
        <w:spacing w:before="0" w:beforeAutospacing="0" w:after="80" w:afterAutospacing="0"/>
        <w:rPr>
          <w:rFonts w:ascii="Calibri" w:hAnsi="Calibri" w:cs="Calibri"/>
          <w:color w:val="000000"/>
          <w:sz w:val="22"/>
          <w:szCs w:val="22"/>
        </w:rPr>
      </w:pPr>
      <w:r w:rsidRPr="0074080F">
        <w:rPr>
          <w:rStyle w:val="v1msohyperlink"/>
          <w:rFonts w:ascii="Palatino Linotype" w:hAnsi="Palatino Linotype" w:cs="Calibri"/>
        </w:rPr>
        <w:t>MORČACIE STEHNÁ  HORNÉ mrazené za </w:t>
      </w:r>
      <w:r w:rsidRPr="0074080F">
        <w:rPr>
          <w:rStyle w:val="v1msohyperlink"/>
          <w:rFonts w:ascii="Palatino Linotype" w:hAnsi="Palatino Linotype" w:cs="Calibri"/>
          <w:b/>
          <w:bCs/>
          <w:color w:val="FF0000"/>
        </w:rPr>
        <w:t>6,20 €/kg</w:t>
      </w:r>
    </w:p>
    <w:p w:rsidR="000F645B" w:rsidRPr="0074080F" w:rsidRDefault="000F645B" w:rsidP="0056332E">
      <w:pPr>
        <w:pStyle w:val="v1msonormal"/>
        <w:shd w:val="clear" w:color="auto" w:fill="FFFFFF"/>
        <w:spacing w:before="0" w:beforeAutospacing="0" w:after="80" w:afterAutospacing="0"/>
        <w:rPr>
          <w:rFonts w:ascii="Calibri" w:hAnsi="Calibri" w:cs="Calibri"/>
          <w:color w:val="000000"/>
        </w:rPr>
      </w:pPr>
      <w:r w:rsidRPr="0074080F">
        <w:rPr>
          <w:rStyle w:val="v1msohyperlink"/>
          <w:rFonts w:ascii="Palatino Linotype" w:hAnsi="Palatino Linotype" w:cs="Calibri"/>
        </w:rPr>
        <w:t>MORČACIE STEHNÁ mrazené za </w:t>
      </w:r>
      <w:r w:rsidRPr="0074080F">
        <w:rPr>
          <w:rStyle w:val="v1msohyperlink"/>
          <w:rFonts w:ascii="Palatino Linotype" w:hAnsi="Palatino Linotype" w:cs="Calibri"/>
          <w:b/>
          <w:bCs/>
          <w:color w:val="FF0000"/>
        </w:rPr>
        <w:t>5,50 €/kg</w:t>
      </w:r>
    </w:p>
    <w:p w:rsidR="000F645B" w:rsidRPr="0074080F" w:rsidRDefault="000F645B" w:rsidP="0056332E">
      <w:pPr>
        <w:pStyle w:val="v1msonormal"/>
        <w:shd w:val="clear" w:color="auto" w:fill="FFFFFF"/>
        <w:spacing w:before="0" w:beforeAutospacing="0" w:after="80" w:afterAutospacing="0"/>
        <w:rPr>
          <w:rFonts w:ascii="Calibri" w:hAnsi="Calibri" w:cs="Calibri"/>
          <w:color w:val="000000"/>
        </w:rPr>
      </w:pPr>
      <w:r w:rsidRPr="0074080F">
        <w:rPr>
          <w:rStyle w:val="v1msohyperlink"/>
          <w:rFonts w:ascii="Palatino Linotype" w:hAnsi="Palatino Linotype" w:cs="Calibri"/>
        </w:rPr>
        <w:t>MORČACIE STEHNÁ DOLNÉ mrazené za </w:t>
      </w:r>
      <w:r w:rsidR="00734BDB" w:rsidRPr="0074080F">
        <w:rPr>
          <w:rStyle w:val="v1msohyperlink"/>
          <w:rFonts w:ascii="Palatino Linotype" w:hAnsi="Palatino Linotype" w:cs="Calibri"/>
          <w:b/>
          <w:bCs/>
          <w:color w:val="FF0000"/>
        </w:rPr>
        <w:t>2,2</w:t>
      </w:r>
      <w:r w:rsidRPr="0074080F">
        <w:rPr>
          <w:rStyle w:val="v1msohyperlink"/>
          <w:rFonts w:ascii="Palatino Linotype" w:hAnsi="Palatino Linotype" w:cs="Calibri"/>
          <w:b/>
          <w:bCs/>
          <w:color w:val="FF0000"/>
        </w:rPr>
        <w:t>0 €/kg</w:t>
      </w:r>
    </w:p>
    <w:p w:rsidR="000F645B" w:rsidRPr="0074080F" w:rsidRDefault="000F645B" w:rsidP="0056332E">
      <w:pPr>
        <w:pStyle w:val="v1msonormal"/>
        <w:shd w:val="clear" w:color="auto" w:fill="FFFFFF"/>
        <w:spacing w:before="0" w:beforeAutospacing="0" w:after="80" w:afterAutospacing="0"/>
        <w:rPr>
          <w:rStyle w:val="v1msohyperlink"/>
          <w:rFonts w:ascii="Palatino Linotype" w:hAnsi="Palatino Linotype" w:cs="Calibri"/>
          <w:b/>
          <w:bCs/>
          <w:color w:val="FF0000"/>
        </w:rPr>
      </w:pPr>
      <w:r w:rsidRPr="0074080F">
        <w:rPr>
          <w:rStyle w:val="v1msohyperlink"/>
          <w:rFonts w:ascii="Palatino Linotype" w:hAnsi="Palatino Linotype" w:cs="Calibri"/>
        </w:rPr>
        <w:t>MORČACIA PEČEŇ mrazená za  </w:t>
      </w:r>
      <w:r w:rsidR="00734BDB" w:rsidRPr="0074080F">
        <w:rPr>
          <w:rStyle w:val="v1msohyperlink"/>
          <w:rFonts w:ascii="Palatino Linotype" w:hAnsi="Palatino Linotype" w:cs="Calibri"/>
          <w:b/>
          <w:bCs/>
          <w:color w:val="FF0000"/>
        </w:rPr>
        <w:t>2,75</w:t>
      </w:r>
      <w:r w:rsidRPr="0074080F">
        <w:rPr>
          <w:rStyle w:val="v1msohyperlink"/>
          <w:rFonts w:ascii="Palatino Linotype" w:hAnsi="Palatino Linotype" w:cs="Calibri"/>
          <w:b/>
          <w:bCs/>
          <w:color w:val="FF0000"/>
        </w:rPr>
        <w:t xml:space="preserve"> €/kg</w:t>
      </w:r>
    </w:p>
    <w:p w:rsidR="00734BDB" w:rsidRPr="0074080F" w:rsidRDefault="00734BDB" w:rsidP="00734BDB">
      <w:pPr>
        <w:pStyle w:val="v1msonormal"/>
        <w:shd w:val="clear" w:color="auto" w:fill="FFFFFF"/>
        <w:spacing w:before="0" w:beforeAutospacing="0" w:after="80" w:afterAutospacing="0"/>
        <w:rPr>
          <w:rFonts w:ascii="Calibri" w:hAnsi="Calibri" w:cs="Calibri"/>
          <w:color w:val="000000"/>
          <w:sz w:val="22"/>
          <w:szCs w:val="22"/>
        </w:rPr>
      </w:pPr>
      <w:r w:rsidRPr="0074080F">
        <w:rPr>
          <w:rStyle w:val="v1msohyperlink"/>
          <w:rFonts w:ascii="Palatino Linotype" w:hAnsi="Palatino Linotype" w:cs="Calibri"/>
        </w:rPr>
        <w:t>MORČACIE ŽALÚDKY mrazené za </w:t>
      </w:r>
      <w:r w:rsidRPr="0074080F">
        <w:rPr>
          <w:rStyle w:val="v1msohyperlink"/>
          <w:rFonts w:ascii="Palatino Linotype" w:hAnsi="Palatino Linotype" w:cs="Calibri"/>
          <w:color w:val="FF0000"/>
        </w:rPr>
        <w:t>6,75€/kg</w:t>
      </w:r>
    </w:p>
    <w:p w:rsidR="00734BDB" w:rsidRDefault="00734BDB" w:rsidP="00734BDB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 w:rsidRPr="0074080F">
        <w:rPr>
          <w:rStyle w:val="v1msohyperlink"/>
          <w:rFonts w:ascii="Palatino Linotype" w:hAnsi="Palatino Linotype" w:cs="Calibri"/>
          <w:color w:val="000000"/>
        </w:rPr>
        <w:t>MORČACIE STEHNÁ CELÉ mrazené za </w:t>
      </w:r>
      <w:r w:rsidRPr="0074080F">
        <w:rPr>
          <w:rStyle w:val="v1msohyperlink"/>
          <w:rFonts w:ascii="Palatino Linotype" w:hAnsi="Palatino Linotype" w:cs="Calibri"/>
          <w:color w:val="FF0000"/>
        </w:rPr>
        <w:t>5,60€/kg</w:t>
      </w:r>
    </w:p>
    <w:p w:rsidR="00734BDB" w:rsidRDefault="00734BDB" w:rsidP="00734BDB">
      <w:pPr>
        <w:pStyle w:val="v1msonormal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v1msohyperlink"/>
          <w:rFonts w:ascii="Palatino Linotype" w:hAnsi="Palatino Linotype" w:cs="Calibri"/>
          <w:color w:val="FF0000"/>
        </w:rPr>
        <w:t> </w:t>
      </w:r>
    </w:p>
    <w:p w:rsidR="00734BDB" w:rsidRPr="0056332E" w:rsidRDefault="00734BDB" w:rsidP="0056332E">
      <w:pPr>
        <w:pStyle w:val="v1msonormal"/>
        <w:shd w:val="clear" w:color="auto" w:fill="FFFFFF"/>
        <w:spacing w:before="0" w:beforeAutospacing="0" w:after="80" w:afterAutospacing="0"/>
        <w:rPr>
          <w:rFonts w:ascii="Calibri" w:hAnsi="Calibri" w:cs="Calibri"/>
          <w:color w:val="000000"/>
        </w:rPr>
      </w:pPr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332E">
        <w:rPr>
          <w:rStyle w:val="v1msohyperlink"/>
          <w:rFonts w:ascii="Palatino Linotype" w:hAnsi="Palatino Linotype" w:cs="Calibri"/>
        </w:rPr>
        <w:t> </w:t>
      </w:r>
    </w:p>
    <w:p w:rsidR="000F645B" w:rsidRPr="0056332E" w:rsidRDefault="0056332E" w:rsidP="0056332E">
      <w:pPr>
        <w:pStyle w:val="v1msonormal"/>
        <w:shd w:val="clear" w:color="auto" w:fill="FFFFFF"/>
        <w:spacing w:before="0" w:beforeAutospacing="0" w:after="0" w:afterAutospacing="0"/>
        <w:rPr>
          <w:rFonts w:ascii="Palatino Linotype" w:hAnsi="Palatino Linotype" w:cs="Calibri"/>
          <w:b/>
          <w:bCs/>
          <w:color w:val="FF0000"/>
          <w:shd w:val="clear" w:color="auto" w:fill="FFFF00"/>
        </w:rPr>
      </w:pPr>
      <w:r w:rsidRPr="0056332E">
        <w:rPr>
          <w:rFonts w:ascii="Palatino Linotype" w:hAnsi="Palatino Linotype" w:cs="Calibri"/>
          <w:b/>
          <w:bCs/>
          <w:color w:val="FF0000"/>
          <w:shd w:val="clear" w:color="auto" w:fill="FFFF00"/>
        </w:rPr>
        <w:t>O</w:t>
      </w:r>
      <w:r w:rsidR="000F645B" w:rsidRPr="0056332E">
        <w:rPr>
          <w:rFonts w:ascii="Palatino Linotype" w:hAnsi="Palatino Linotype" w:cs="Calibri"/>
          <w:b/>
          <w:bCs/>
          <w:color w:val="FF0000"/>
          <w:shd w:val="clear" w:color="auto" w:fill="FFFF00"/>
        </w:rPr>
        <w:t>bjednávky</w:t>
      </w:r>
      <w:r>
        <w:rPr>
          <w:rFonts w:ascii="Palatino Linotype" w:hAnsi="Palatino Linotype" w:cs="Calibri"/>
          <w:b/>
          <w:bCs/>
          <w:color w:val="FF0000"/>
          <w:shd w:val="clear" w:color="auto" w:fill="FFFF00"/>
        </w:rPr>
        <w:t xml:space="preserve"> prijímajú na </w:t>
      </w:r>
      <w:proofErr w:type="spellStart"/>
      <w:r>
        <w:rPr>
          <w:rFonts w:ascii="Palatino Linotype" w:hAnsi="Palatino Linotype" w:cs="Calibri"/>
          <w:b/>
          <w:bCs/>
          <w:color w:val="FF0000"/>
          <w:shd w:val="clear" w:color="auto" w:fill="FFFF00"/>
        </w:rPr>
        <w:t>tel.c</w:t>
      </w:r>
      <w:proofErr w:type="spellEnd"/>
      <w:r>
        <w:rPr>
          <w:rFonts w:ascii="Palatino Linotype" w:hAnsi="Palatino Linotype" w:cs="Calibri"/>
          <w:b/>
          <w:bCs/>
          <w:color w:val="FF0000"/>
          <w:shd w:val="clear" w:color="auto" w:fill="FFFF00"/>
        </w:rPr>
        <w:t>.</w:t>
      </w:r>
      <w:r w:rsidR="000F645B" w:rsidRPr="0056332E">
        <w:rPr>
          <w:rFonts w:ascii="Palatino Linotype" w:hAnsi="Palatino Linotype" w:cs="Calibri"/>
          <w:b/>
          <w:bCs/>
          <w:color w:val="FF0000"/>
          <w:shd w:val="clear" w:color="auto" w:fill="FFFF00"/>
        </w:rPr>
        <w:t xml:space="preserve"> :</w:t>
      </w:r>
      <w:r w:rsidR="000F645B" w:rsidRPr="0056332E">
        <w:rPr>
          <w:rFonts w:ascii="Palatino Linotype" w:hAnsi="Palatino Linotype" w:cs="Calibri"/>
          <w:color w:val="FF0000"/>
          <w:shd w:val="clear" w:color="auto" w:fill="FFFF00"/>
        </w:rPr>
        <w:t> </w:t>
      </w:r>
      <w:r w:rsidR="000F645B" w:rsidRPr="0056332E">
        <w:rPr>
          <w:rFonts w:ascii="Palatino Linotype" w:hAnsi="Palatino Linotype" w:cs="Calibri"/>
          <w:b/>
          <w:bCs/>
          <w:color w:val="FF0000"/>
          <w:shd w:val="clear" w:color="auto" w:fill="FFFF00"/>
        </w:rPr>
        <w:t>0905/ 888 535</w:t>
      </w:r>
      <w:r w:rsidR="000F645B" w:rsidRPr="0056332E">
        <w:rPr>
          <w:rFonts w:ascii="Palatino Linotype" w:hAnsi="Palatino Linotype" w:cs="Calibri"/>
          <w:color w:val="FF0000"/>
        </w:rPr>
        <w:t> </w:t>
      </w:r>
      <w:r w:rsidR="000F645B" w:rsidRPr="0056332E">
        <w:rPr>
          <w:rFonts w:ascii="Palatino Linotype" w:hAnsi="Palatino Linotype" w:cs="Calibri"/>
          <w:color w:val="000000"/>
        </w:rPr>
        <w:t>(dovoz do obce) </w:t>
      </w:r>
      <w:r w:rsidR="000F645B" w:rsidRPr="0056332E">
        <w:rPr>
          <w:rFonts w:ascii="Palatino Linotype" w:hAnsi="Palatino Linotype" w:cs="Calibri"/>
          <w:color w:val="222222"/>
        </w:rPr>
        <w:t>Predajca sa v obci zdrží približne 20 minút </w:t>
      </w:r>
      <w:r w:rsidR="000F645B" w:rsidRPr="0056332E">
        <w:rPr>
          <w:rFonts w:ascii="Palatino Linotype" w:hAnsi="Palatino Linotype" w:cs="Calibri"/>
          <w:color w:val="00B050"/>
        </w:rPr>
        <w:t>        </w:t>
      </w:r>
    </w:p>
    <w:p w:rsidR="000F645B" w:rsidRPr="0056332E" w:rsidRDefault="000F645B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332E">
        <w:rPr>
          <w:rFonts w:ascii="Calibri" w:hAnsi="Calibri" w:cs="Calibri"/>
          <w:color w:val="000000"/>
        </w:rPr>
        <w:t> </w:t>
      </w:r>
    </w:p>
    <w:p w:rsidR="000F645B" w:rsidRPr="0056332E" w:rsidRDefault="000F645B" w:rsidP="0056332E">
      <w:pPr>
        <w:spacing w:line="240" w:lineRule="auto"/>
        <w:rPr>
          <w:rFonts w:ascii="Palatino Linotype" w:hAnsi="Palatino Linotype"/>
          <w:sz w:val="24"/>
          <w:szCs w:val="24"/>
          <w:lang w:val="hu-HU"/>
        </w:rPr>
      </w:pPr>
      <w:r w:rsidRPr="0056332E">
        <w:rPr>
          <w:rFonts w:ascii="Palatino Linotype" w:hAnsi="Palatino Linotype" w:cs="Calibri"/>
          <w:color w:val="000000"/>
          <w:sz w:val="24"/>
          <w:szCs w:val="24"/>
        </w:rPr>
        <w:t> </w:t>
      </w:r>
      <w:r w:rsidRPr="0056332E">
        <w:rPr>
          <w:rFonts w:ascii="Palatino Linotype" w:hAnsi="Palatino Linotype"/>
          <w:sz w:val="24"/>
          <w:szCs w:val="24"/>
        </w:rPr>
        <w:t xml:space="preserve">A TOP – FARM </w:t>
      </w:r>
      <w:proofErr w:type="spellStart"/>
      <w:r w:rsidRPr="0056332E">
        <w:rPr>
          <w:rFonts w:ascii="Palatino Linotype" w:hAnsi="Palatino Linotype"/>
          <w:sz w:val="24"/>
          <w:szCs w:val="24"/>
        </w:rPr>
        <w:t>Topolnica</w:t>
      </w:r>
      <w:proofErr w:type="spellEnd"/>
      <w:r w:rsidRPr="0056332E">
        <w:rPr>
          <w:rFonts w:ascii="Palatino Linotype" w:hAnsi="Palatino Linotype"/>
          <w:sz w:val="24"/>
          <w:szCs w:val="24"/>
        </w:rPr>
        <w:t xml:space="preserve"> v</w:t>
      </w:r>
      <w:proofErr w:type="spellStart"/>
      <w:r w:rsidRPr="0056332E">
        <w:rPr>
          <w:rFonts w:ascii="Palatino Linotype" w:hAnsi="Palatino Linotype"/>
          <w:sz w:val="24"/>
          <w:szCs w:val="24"/>
          <w:lang w:val="hu-HU"/>
        </w:rPr>
        <w:t>állalat</w:t>
      </w:r>
      <w:proofErr w:type="spellEnd"/>
      <w:r w:rsidRPr="0056332E">
        <w:rPr>
          <w:rFonts w:ascii="Palatino Linotype" w:hAnsi="Palatino Linotype"/>
          <w:sz w:val="24"/>
          <w:szCs w:val="24"/>
          <w:lang w:val="hu-HU"/>
        </w:rPr>
        <w:t xml:space="preserve"> értesíti Önöket,</w:t>
      </w:r>
    </w:p>
    <w:p w:rsidR="000F645B" w:rsidRPr="0056332E" w:rsidRDefault="00497372" w:rsidP="0056332E">
      <w:pPr>
        <w:spacing w:line="240" w:lineRule="auto"/>
        <w:rPr>
          <w:rFonts w:ascii="Palatino Linotype" w:hAnsi="Palatino Linotype"/>
          <w:sz w:val="24"/>
          <w:szCs w:val="24"/>
          <w:lang w:val="hu-HU"/>
        </w:rPr>
      </w:pPr>
      <w:r>
        <w:rPr>
          <w:rFonts w:ascii="Palatino Linotype" w:hAnsi="Palatino Linotype"/>
          <w:sz w:val="24"/>
          <w:szCs w:val="24"/>
          <w:lang w:val="hu-HU"/>
        </w:rPr>
        <w:t xml:space="preserve">Hogy ma, </w:t>
      </w:r>
      <w:r w:rsidR="00734BDB">
        <w:rPr>
          <w:rFonts w:ascii="Palatino Linotype" w:hAnsi="Palatino Linotype"/>
          <w:sz w:val="24"/>
          <w:szCs w:val="24"/>
          <w:lang w:val="hu-HU"/>
        </w:rPr>
        <w:t>május 15.-én 13</w:t>
      </w:r>
      <w:proofErr w:type="gramStart"/>
      <w:r w:rsidR="00734BDB">
        <w:rPr>
          <w:rFonts w:ascii="Palatino Linotype" w:hAnsi="Palatino Linotype"/>
          <w:sz w:val="24"/>
          <w:szCs w:val="24"/>
          <w:lang w:val="hu-HU"/>
        </w:rPr>
        <w:t>.órától</w:t>
      </w:r>
      <w:proofErr w:type="gramEnd"/>
      <w:r w:rsidR="00734BDB">
        <w:rPr>
          <w:rFonts w:ascii="Palatino Linotype" w:hAnsi="Palatino Linotype"/>
          <w:sz w:val="24"/>
          <w:szCs w:val="24"/>
          <w:lang w:val="hu-HU"/>
        </w:rPr>
        <w:t xml:space="preserve"> </w:t>
      </w:r>
      <w:r w:rsidR="000F645B" w:rsidRPr="0056332E">
        <w:rPr>
          <w:rFonts w:ascii="Palatino Linotype" w:hAnsi="Palatino Linotype"/>
          <w:sz w:val="24"/>
          <w:szCs w:val="24"/>
          <w:lang w:val="hu-HU"/>
        </w:rPr>
        <w:t xml:space="preserve"> a piactéren árusít:</w:t>
      </w:r>
    </w:p>
    <w:p w:rsidR="000F645B" w:rsidRPr="0056332E" w:rsidRDefault="000F645B" w:rsidP="0056332E">
      <w:pPr>
        <w:pStyle w:val="Odsekzoznamu"/>
        <w:numPr>
          <w:ilvl w:val="0"/>
          <w:numId w:val="2"/>
        </w:numPr>
        <w:spacing w:line="240" w:lineRule="auto"/>
        <w:rPr>
          <w:rFonts w:ascii="Palatino Linotype" w:hAnsi="Palatino Linotype"/>
          <w:sz w:val="24"/>
          <w:szCs w:val="24"/>
          <w:lang w:val="hu-HU"/>
        </w:rPr>
      </w:pPr>
    </w:p>
    <w:p w:rsidR="00734BDB" w:rsidRDefault="00734BDB" w:rsidP="0056332E">
      <w:pPr>
        <w:pStyle w:val="Odsekzoznamu"/>
        <w:numPr>
          <w:ilvl w:val="0"/>
          <w:numId w:val="1"/>
        </w:numPr>
        <w:spacing w:line="240" w:lineRule="auto"/>
        <w:rPr>
          <w:rFonts w:ascii="Palatino Linotype" w:hAnsi="Palatino Linotype"/>
          <w:sz w:val="24"/>
          <w:szCs w:val="24"/>
          <w:lang w:val="hu-HU"/>
        </w:rPr>
      </w:pPr>
      <w:r>
        <w:rPr>
          <w:rFonts w:ascii="Palatino Linotype" w:hAnsi="Palatino Linotype"/>
          <w:sz w:val="24"/>
          <w:szCs w:val="24"/>
          <w:lang w:val="hu-HU"/>
        </w:rPr>
        <w:lastRenderedPageBreak/>
        <w:t>Hizlalt kacsát májjal és aprólékkal</w:t>
      </w:r>
    </w:p>
    <w:p w:rsidR="000F645B" w:rsidRPr="0056332E" w:rsidRDefault="00734BDB" w:rsidP="0056332E">
      <w:pPr>
        <w:pStyle w:val="Odsekzoznamu"/>
        <w:numPr>
          <w:ilvl w:val="0"/>
          <w:numId w:val="1"/>
        </w:numPr>
        <w:spacing w:line="240" w:lineRule="auto"/>
        <w:rPr>
          <w:rFonts w:ascii="Palatino Linotype" w:hAnsi="Palatino Linotype"/>
          <w:sz w:val="24"/>
          <w:szCs w:val="24"/>
          <w:lang w:val="hu-HU"/>
        </w:rPr>
      </w:pPr>
      <w:r>
        <w:rPr>
          <w:rFonts w:ascii="Palatino Linotype" w:hAnsi="Palatino Linotype"/>
          <w:sz w:val="24"/>
          <w:szCs w:val="24"/>
          <w:lang w:val="hu-HU"/>
        </w:rPr>
        <w:t>Kacsahúst részenként</w:t>
      </w:r>
    </w:p>
    <w:p w:rsidR="00DA43DD" w:rsidRPr="0056332E" w:rsidRDefault="000F645B" w:rsidP="0056332E">
      <w:pPr>
        <w:pStyle w:val="Odsekzoznamu"/>
        <w:numPr>
          <w:ilvl w:val="0"/>
          <w:numId w:val="1"/>
        </w:numPr>
        <w:spacing w:line="240" w:lineRule="auto"/>
        <w:rPr>
          <w:rFonts w:ascii="Palatino Linotype" w:hAnsi="Palatino Linotype"/>
          <w:sz w:val="24"/>
          <w:szCs w:val="24"/>
          <w:lang w:val="hu-HU"/>
        </w:rPr>
      </w:pPr>
      <w:r w:rsidRPr="0056332E">
        <w:rPr>
          <w:rFonts w:ascii="Palatino Linotype" w:hAnsi="Palatino Linotype"/>
          <w:sz w:val="24"/>
          <w:szCs w:val="24"/>
          <w:lang w:val="hu-HU"/>
        </w:rPr>
        <w:t>Házi csirkehúst</w:t>
      </w:r>
      <w:r w:rsidR="00DA43DD" w:rsidRPr="0056332E">
        <w:rPr>
          <w:rFonts w:ascii="Palatino Linotype" w:hAnsi="Palatino Linotype"/>
          <w:sz w:val="24"/>
          <w:szCs w:val="24"/>
          <w:lang w:val="hu-HU"/>
        </w:rPr>
        <w:t xml:space="preserve"> a napi kínálat szerint</w:t>
      </w:r>
    </w:p>
    <w:p w:rsidR="000F645B" w:rsidRPr="0056332E" w:rsidRDefault="000F645B" w:rsidP="0056332E">
      <w:pPr>
        <w:pStyle w:val="Odsekzoznamu"/>
        <w:numPr>
          <w:ilvl w:val="0"/>
          <w:numId w:val="1"/>
        </w:numPr>
        <w:spacing w:line="240" w:lineRule="auto"/>
        <w:rPr>
          <w:rFonts w:ascii="Palatino Linotype" w:hAnsi="Palatino Linotype"/>
          <w:sz w:val="24"/>
          <w:szCs w:val="24"/>
          <w:lang w:val="hu-HU"/>
        </w:rPr>
      </w:pPr>
      <w:r w:rsidRPr="0056332E">
        <w:rPr>
          <w:rFonts w:ascii="Palatino Linotype" w:hAnsi="Palatino Linotype"/>
          <w:sz w:val="24"/>
          <w:szCs w:val="24"/>
          <w:lang w:val="hu-HU"/>
        </w:rPr>
        <w:t xml:space="preserve">pulykamellet, </w:t>
      </w:r>
      <w:proofErr w:type="gramStart"/>
      <w:r w:rsidRPr="0056332E">
        <w:rPr>
          <w:rFonts w:ascii="Palatino Linotype" w:hAnsi="Palatino Linotype"/>
          <w:sz w:val="24"/>
          <w:szCs w:val="24"/>
          <w:lang w:val="hu-HU"/>
        </w:rPr>
        <w:t>combot</w:t>
      </w:r>
      <w:proofErr w:type="gramEnd"/>
      <w:r w:rsidRPr="0056332E">
        <w:rPr>
          <w:rFonts w:ascii="Palatino Linotype" w:hAnsi="Palatino Linotype"/>
          <w:sz w:val="24"/>
          <w:szCs w:val="24"/>
          <w:lang w:val="hu-HU"/>
        </w:rPr>
        <w:t xml:space="preserve"> szárnyat és házi tojást</w:t>
      </w:r>
    </w:p>
    <w:p w:rsidR="0056332E" w:rsidRPr="0056332E" w:rsidRDefault="0056332E" w:rsidP="0056332E">
      <w:pPr>
        <w:pStyle w:val="Odsekzoznamu"/>
        <w:spacing w:line="240" w:lineRule="auto"/>
        <w:rPr>
          <w:rFonts w:ascii="Palatino Linotype" w:hAnsi="Palatino Linotype"/>
          <w:sz w:val="24"/>
          <w:szCs w:val="24"/>
          <w:lang w:val="hu-HU"/>
        </w:rPr>
      </w:pPr>
    </w:p>
    <w:p w:rsidR="000F645B" w:rsidRPr="0056332E" w:rsidRDefault="000F645B" w:rsidP="0056332E">
      <w:pPr>
        <w:pStyle w:val="Odsekzoznamu"/>
        <w:numPr>
          <w:ilvl w:val="0"/>
          <w:numId w:val="2"/>
        </w:numPr>
        <w:spacing w:line="240" w:lineRule="auto"/>
        <w:rPr>
          <w:rFonts w:ascii="Palatino Linotype" w:hAnsi="Palatino Linotype"/>
          <w:sz w:val="24"/>
          <w:szCs w:val="24"/>
          <w:lang w:val="hu-HU"/>
        </w:rPr>
      </w:pPr>
      <w:r w:rsidRPr="0056332E">
        <w:rPr>
          <w:rFonts w:ascii="Palatino Linotype" w:hAnsi="Palatino Linotype"/>
          <w:sz w:val="24"/>
          <w:szCs w:val="24"/>
          <w:lang w:val="hu-HU"/>
        </w:rPr>
        <w:t xml:space="preserve">különféle </w:t>
      </w:r>
      <w:r w:rsidR="0056332E">
        <w:rPr>
          <w:rFonts w:ascii="Palatino Linotype" w:hAnsi="Palatino Linotype"/>
          <w:sz w:val="24"/>
          <w:szCs w:val="24"/>
          <w:lang w:val="hu-HU"/>
        </w:rPr>
        <w:t xml:space="preserve">különleges ízesítésű </w:t>
      </w:r>
      <w:r w:rsidRPr="0056332E">
        <w:rPr>
          <w:rFonts w:ascii="Palatino Linotype" w:hAnsi="Palatino Linotype"/>
          <w:sz w:val="24"/>
          <w:szCs w:val="24"/>
          <w:lang w:val="hu-HU"/>
        </w:rPr>
        <w:t>Top Farm pástétomokat</w:t>
      </w:r>
    </w:p>
    <w:p w:rsidR="0056332E" w:rsidRPr="0056332E" w:rsidRDefault="0056332E" w:rsidP="0056332E">
      <w:pPr>
        <w:spacing w:line="240" w:lineRule="auto"/>
        <w:ind w:left="360"/>
        <w:rPr>
          <w:rFonts w:ascii="Palatino Linotype" w:hAnsi="Palatino Linotype"/>
          <w:sz w:val="24"/>
          <w:szCs w:val="24"/>
          <w:lang w:val="hu-HU"/>
        </w:rPr>
      </w:pPr>
      <w:proofErr w:type="gramStart"/>
      <w:r w:rsidRPr="0056332E">
        <w:rPr>
          <w:rFonts w:ascii="Palatino Linotype" w:hAnsi="Palatino Linotype"/>
          <w:sz w:val="24"/>
          <w:szCs w:val="24"/>
          <w:lang w:val="hu-HU"/>
        </w:rPr>
        <w:t>valamint</w:t>
      </w:r>
      <w:proofErr w:type="gramEnd"/>
      <w:r w:rsidRPr="0056332E">
        <w:rPr>
          <w:rFonts w:ascii="Palatino Linotype" w:hAnsi="Palatino Linotype"/>
          <w:sz w:val="24"/>
          <w:szCs w:val="24"/>
          <w:lang w:val="hu-HU"/>
        </w:rPr>
        <w:t xml:space="preserve"> </w:t>
      </w:r>
    </w:p>
    <w:p w:rsidR="000F645B" w:rsidRPr="0056332E" w:rsidRDefault="000F645B" w:rsidP="0056332E">
      <w:pPr>
        <w:pStyle w:val="Odsekzoznamu"/>
        <w:spacing w:line="240" w:lineRule="auto"/>
        <w:rPr>
          <w:rFonts w:ascii="Palatino Linotype" w:hAnsi="Palatino Linotype"/>
          <w:sz w:val="24"/>
          <w:szCs w:val="24"/>
          <w:lang w:val="hu-HU"/>
        </w:rPr>
      </w:pPr>
    </w:p>
    <w:p w:rsidR="000F645B" w:rsidRDefault="0056332E" w:rsidP="0056332E">
      <w:pPr>
        <w:pStyle w:val="Odsekzoznamu"/>
        <w:numPr>
          <w:ilvl w:val="0"/>
          <w:numId w:val="2"/>
        </w:numPr>
        <w:spacing w:line="240" w:lineRule="auto"/>
        <w:rPr>
          <w:rFonts w:ascii="Palatino Linotype" w:hAnsi="Palatino Linotype"/>
          <w:sz w:val="24"/>
          <w:szCs w:val="24"/>
          <w:lang w:val="hu-HU"/>
        </w:rPr>
      </w:pPr>
      <w:r w:rsidRPr="0056332E">
        <w:rPr>
          <w:rFonts w:ascii="Palatino Linotype" w:hAnsi="Palatino Linotype"/>
          <w:sz w:val="24"/>
          <w:szCs w:val="24"/>
          <w:lang w:val="hu-HU"/>
        </w:rPr>
        <w:t>Különféle csirke-és</w:t>
      </w:r>
      <w:r w:rsidR="000F645B" w:rsidRPr="0056332E">
        <w:rPr>
          <w:rFonts w:ascii="Palatino Linotype" w:hAnsi="Palatino Linotype"/>
          <w:sz w:val="24"/>
          <w:szCs w:val="24"/>
          <w:lang w:val="hu-HU"/>
        </w:rPr>
        <w:t xml:space="preserve"> pulykahúst</w:t>
      </w:r>
      <w:r w:rsidRPr="0056332E">
        <w:rPr>
          <w:rFonts w:ascii="Palatino Linotype" w:hAnsi="Palatino Linotype"/>
          <w:sz w:val="24"/>
          <w:szCs w:val="24"/>
          <w:lang w:val="hu-HU"/>
        </w:rPr>
        <w:t xml:space="preserve"> fagyasztva akciós áron</w:t>
      </w:r>
    </w:p>
    <w:p w:rsidR="00497372" w:rsidRPr="0056332E" w:rsidRDefault="00497372" w:rsidP="00497372">
      <w:pPr>
        <w:pStyle w:val="Odsekzoznamu"/>
        <w:spacing w:line="240" w:lineRule="auto"/>
        <w:rPr>
          <w:rFonts w:ascii="Palatino Linotype" w:hAnsi="Palatino Linotype"/>
          <w:sz w:val="24"/>
          <w:szCs w:val="24"/>
          <w:lang w:val="hu-HU"/>
        </w:rPr>
      </w:pPr>
      <w:proofErr w:type="spellStart"/>
      <w:r>
        <w:rPr>
          <w:rFonts w:ascii="Palatino Linotype" w:hAnsi="Palatino Linotype" w:cs="Calibri"/>
          <w:b/>
          <w:bCs/>
          <w:color w:val="FF0000"/>
          <w:shd w:val="clear" w:color="auto" w:fill="FFFF00"/>
        </w:rPr>
        <w:t>Megrendeléseiket</w:t>
      </w:r>
      <w:proofErr w:type="spellEnd"/>
      <w:r>
        <w:rPr>
          <w:rFonts w:ascii="Palatino Linotype" w:hAnsi="Palatino Linotype" w:cs="Calibri"/>
          <w:b/>
          <w:bCs/>
          <w:color w:val="FF0000"/>
          <w:shd w:val="clear" w:color="auto" w:fill="FFFF00"/>
        </w:rPr>
        <w:t xml:space="preserve"> a </w:t>
      </w:r>
      <w:proofErr w:type="spellStart"/>
      <w:r>
        <w:rPr>
          <w:rFonts w:ascii="Palatino Linotype" w:hAnsi="Palatino Linotype" w:cs="Calibri"/>
          <w:b/>
          <w:bCs/>
          <w:color w:val="FF0000"/>
          <w:shd w:val="clear" w:color="auto" w:fill="FFFF00"/>
        </w:rPr>
        <w:t>következő</w:t>
      </w:r>
      <w:proofErr w:type="spellEnd"/>
      <w:r>
        <w:rPr>
          <w:rFonts w:ascii="Palatino Linotype" w:hAnsi="Palatino Linotype" w:cs="Calibri"/>
          <w:b/>
          <w:bCs/>
          <w:color w:val="FF0000"/>
          <w:shd w:val="clear" w:color="auto" w:fill="FFFF00"/>
        </w:rPr>
        <w:t xml:space="preserve"> </w:t>
      </w:r>
      <w:proofErr w:type="spellStart"/>
      <w:r>
        <w:rPr>
          <w:rFonts w:ascii="Palatino Linotype" w:hAnsi="Palatino Linotype" w:cs="Calibri"/>
          <w:b/>
          <w:bCs/>
          <w:color w:val="FF0000"/>
          <w:shd w:val="clear" w:color="auto" w:fill="FFFF00"/>
        </w:rPr>
        <w:t>telefonszámon</w:t>
      </w:r>
      <w:proofErr w:type="spellEnd"/>
      <w:r>
        <w:rPr>
          <w:rFonts w:ascii="Palatino Linotype" w:hAnsi="Palatino Linotype" w:cs="Calibri"/>
          <w:b/>
          <w:bCs/>
          <w:color w:val="FF0000"/>
          <w:shd w:val="clear" w:color="auto" w:fill="FFFF00"/>
        </w:rPr>
        <w:t xml:space="preserve"> </w:t>
      </w:r>
      <w:proofErr w:type="spellStart"/>
      <w:r>
        <w:rPr>
          <w:rFonts w:ascii="Palatino Linotype" w:hAnsi="Palatino Linotype" w:cs="Calibri"/>
          <w:b/>
          <w:bCs/>
          <w:color w:val="FF0000"/>
          <w:shd w:val="clear" w:color="auto" w:fill="FFFF00"/>
        </w:rPr>
        <w:t>fogadják</w:t>
      </w:r>
      <w:proofErr w:type="spellEnd"/>
      <w:r>
        <w:rPr>
          <w:rFonts w:ascii="Palatino Linotype" w:hAnsi="Palatino Linotype" w:cs="Calibri"/>
          <w:b/>
          <w:bCs/>
          <w:color w:val="FF0000"/>
          <w:shd w:val="clear" w:color="auto" w:fill="FFFF00"/>
        </w:rPr>
        <w:t>.</w:t>
      </w:r>
      <w:r w:rsidRPr="0056332E">
        <w:rPr>
          <w:rFonts w:ascii="Palatino Linotype" w:hAnsi="Palatino Linotype" w:cs="Calibri"/>
          <w:b/>
          <w:bCs/>
          <w:color w:val="FF0000"/>
          <w:shd w:val="clear" w:color="auto" w:fill="FFFF00"/>
        </w:rPr>
        <w:t xml:space="preserve"> :</w:t>
      </w:r>
      <w:r w:rsidRPr="0056332E">
        <w:rPr>
          <w:rFonts w:ascii="Palatino Linotype" w:hAnsi="Palatino Linotype" w:cs="Calibri"/>
          <w:color w:val="FF0000"/>
          <w:shd w:val="clear" w:color="auto" w:fill="FFFF00"/>
        </w:rPr>
        <w:t> </w:t>
      </w:r>
      <w:r w:rsidRPr="0056332E">
        <w:rPr>
          <w:rFonts w:ascii="Palatino Linotype" w:hAnsi="Palatino Linotype" w:cs="Calibri"/>
          <w:b/>
          <w:bCs/>
          <w:color w:val="FF0000"/>
          <w:shd w:val="clear" w:color="auto" w:fill="FFFF00"/>
        </w:rPr>
        <w:t>0905/ 888</w:t>
      </w:r>
      <w:r>
        <w:rPr>
          <w:rFonts w:ascii="Palatino Linotype" w:hAnsi="Palatino Linotype" w:cs="Calibri"/>
          <w:b/>
          <w:bCs/>
          <w:color w:val="FF0000"/>
          <w:shd w:val="clear" w:color="auto" w:fill="FFFF00"/>
        </w:rPr>
        <w:t> </w:t>
      </w:r>
      <w:r w:rsidRPr="0056332E">
        <w:rPr>
          <w:rFonts w:ascii="Palatino Linotype" w:hAnsi="Palatino Linotype" w:cs="Calibri"/>
          <w:b/>
          <w:bCs/>
          <w:color w:val="FF0000"/>
          <w:shd w:val="clear" w:color="auto" w:fill="FFFF00"/>
        </w:rPr>
        <w:t>535</w:t>
      </w:r>
      <w:r w:rsidRPr="0056332E">
        <w:rPr>
          <w:rFonts w:ascii="Palatino Linotype" w:hAnsi="Palatino Linotype" w:cs="Calibri"/>
          <w:color w:val="FF0000"/>
        </w:rPr>
        <w:t> </w:t>
      </w:r>
    </w:p>
    <w:p w:rsidR="000F645B" w:rsidRPr="0056332E" w:rsidRDefault="00497372" w:rsidP="0056332E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proofErr w:type="spellStart"/>
      <w:r w:rsidR="0056332E">
        <w:rPr>
          <w:rFonts w:ascii="Calibri" w:hAnsi="Calibri" w:cs="Calibri"/>
          <w:color w:val="000000"/>
        </w:rPr>
        <w:t>Az</w:t>
      </w:r>
      <w:proofErr w:type="spellEnd"/>
      <w:r w:rsidR="0056332E">
        <w:rPr>
          <w:rFonts w:ascii="Calibri" w:hAnsi="Calibri" w:cs="Calibri"/>
          <w:color w:val="000000"/>
        </w:rPr>
        <w:t xml:space="preserve"> </w:t>
      </w:r>
      <w:proofErr w:type="spellStart"/>
      <w:r w:rsidR="0056332E">
        <w:rPr>
          <w:rFonts w:ascii="Calibri" w:hAnsi="Calibri" w:cs="Calibri"/>
          <w:color w:val="000000"/>
        </w:rPr>
        <w:t>árusító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56332E">
        <w:rPr>
          <w:rFonts w:ascii="Calibri" w:hAnsi="Calibri" w:cs="Calibri"/>
          <w:color w:val="000000"/>
        </w:rPr>
        <w:t xml:space="preserve"> kb.20 </w:t>
      </w:r>
      <w:proofErr w:type="spellStart"/>
      <w:r w:rsidR="0056332E">
        <w:rPr>
          <w:rFonts w:ascii="Calibri" w:hAnsi="Calibri" w:cs="Calibri"/>
          <w:color w:val="000000"/>
        </w:rPr>
        <w:t>percet</w:t>
      </w:r>
      <w:proofErr w:type="spellEnd"/>
      <w:r w:rsidR="0056332E">
        <w:rPr>
          <w:rFonts w:ascii="Calibri" w:hAnsi="Calibri" w:cs="Calibri"/>
          <w:color w:val="000000"/>
        </w:rPr>
        <w:t xml:space="preserve"> </w:t>
      </w:r>
      <w:proofErr w:type="spellStart"/>
      <w:r w:rsidR="0056332E">
        <w:rPr>
          <w:rFonts w:ascii="Calibri" w:hAnsi="Calibri" w:cs="Calibri"/>
          <w:color w:val="000000"/>
        </w:rPr>
        <w:t>tartózkodik</w:t>
      </w:r>
      <w:proofErr w:type="spellEnd"/>
      <w:r w:rsidR="0056332E">
        <w:rPr>
          <w:rFonts w:ascii="Calibri" w:hAnsi="Calibri" w:cs="Calibri"/>
          <w:color w:val="000000"/>
        </w:rPr>
        <w:t xml:space="preserve"> </w:t>
      </w:r>
      <w:proofErr w:type="spellStart"/>
      <w:r w:rsidR="0056332E">
        <w:rPr>
          <w:rFonts w:ascii="Calibri" w:hAnsi="Calibri" w:cs="Calibri"/>
          <w:color w:val="000000"/>
        </w:rPr>
        <w:t>majd</w:t>
      </w:r>
      <w:proofErr w:type="spellEnd"/>
      <w:r w:rsidR="0056332E">
        <w:rPr>
          <w:rFonts w:ascii="Calibri" w:hAnsi="Calibri" w:cs="Calibri"/>
          <w:color w:val="000000"/>
        </w:rPr>
        <w:t xml:space="preserve"> </w:t>
      </w:r>
      <w:proofErr w:type="spellStart"/>
      <w:r w:rsidR="0056332E">
        <w:rPr>
          <w:rFonts w:ascii="Calibri" w:hAnsi="Calibri" w:cs="Calibri"/>
          <w:color w:val="000000"/>
        </w:rPr>
        <w:t>községünkben</w:t>
      </w:r>
      <w:proofErr w:type="spellEnd"/>
      <w:r w:rsidR="0056332E">
        <w:rPr>
          <w:rFonts w:ascii="Calibri" w:hAnsi="Calibri" w:cs="Calibri"/>
          <w:color w:val="000000"/>
        </w:rPr>
        <w:t xml:space="preserve">                     </w:t>
      </w:r>
    </w:p>
    <w:p w:rsidR="002C0D5F" w:rsidRDefault="002C0D5F"/>
    <w:sectPr w:rsidR="002C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41EB"/>
    <w:multiLevelType w:val="hybridMultilevel"/>
    <w:tmpl w:val="9D4E61B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63A1E"/>
    <w:multiLevelType w:val="hybridMultilevel"/>
    <w:tmpl w:val="6526E586"/>
    <w:lvl w:ilvl="0" w:tplc="75CA6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5B"/>
    <w:rsid w:val="000F645B"/>
    <w:rsid w:val="00254B3C"/>
    <w:rsid w:val="002C0D5F"/>
    <w:rsid w:val="00497372"/>
    <w:rsid w:val="0056332E"/>
    <w:rsid w:val="00734BDB"/>
    <w:rsid w:val="0074080F"/>
    <w:rsid w:val="008D2219"/>
    <w:rsid w:val="00DA43DD"/>
    <w:rsid w:val="00E5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0F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msohyperlink">
    <w:name w:val="v1msohyperlink"/>
    <w:basedOn w:val="Predvolenpsmoodseku"/>
    <w:rsid w:val="000F645B"/>
  </w:style>
  <w:style w:type="paragraph" w:styleId="Odsekzoznamu">
    <w:name w:val="List Paragraph"/>
    <w:basedOn w:val="Normlny"/>
    <w:uiPriority w:val="34"/>
    <w:qFormat/>
    <w:rsid w:val="000F6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0F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msohyperlink">
    <w:name w:val="v1msohyperlink"/>
    <w:basedOn w:val="Predvolenpsmoodseku"/>
    <w:rsid w:val="000F645B"/>
  </w:style>
  <w:style w:type="paragraph" w:styleId="Odsekzoznamu">
    <w:name w:val="List Paragraph"/>
    <w:basedOn w:val="Normlny"/>
    <w:uiPriority w:val="34"/>
    <w:qFormat/>
    <w:rsid w:val="000F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7195-37B2-4A18-ABDB-90969CE3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2023-05-15T07:30:00Z</cp:lastPrinted>
  <dcterms:created xsi:type="dcterms:W3CDTF">2023-05-15T07:27:00Z</dcterms:created>
  <dcterms:modified xsi:type="dcterms:W3CDTF">2023-05-15T07:30:00Z</dcterms:modified>
</cp:coreProperties>
</file>