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mezer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mezer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 xml:space="preserve">ch ekologických problémov sa podarí len vtedy, ak sa začnú riešiť lokálne environmentálne problémy, o </w:t>
      </w:r>
      <w:proofErr w:type="gramStart"/>
      <w:r>
        <w:t>čo</w:t>
      </w:r>
      <w:proofErr w:type="gramEnd"/>
      <w:r>
        <w:t xml:space="preserve"> sa musíme pokúsiť všetci, každý v rámci svojich možností, vo svojom bydlisku či na pracovisku.</w:t>
      </w:r>
    </w:p>
    <w:p w:rsidR="0099752B" w:rsidRPr="001A40EA" w:rsidRDefault="007E2C47" w:rsidP="00304697">
      <w:pPr>
        <w:pStyle w:val="Bezmezer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:rsidR="001A40EA" w:rsidRDefault="007E2C47" w:rsidP="00304697">
      <w:pPr>
        <w:pStyle w:val="Bezmezer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mezer"/>
        <w:jc w:val="center"/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</w:t>
      </w:r>
      <w:proofErr w:type="gramStart"/>
      <w:r w:rsidR="008D1A45" w:rsidRPr="00304697">
        <w:rPr>
          <w:rFonts w:asciiTheme="minorHAnsi" w:hAnsiTheme="minorHAnsi"/>
          <w:sz w:val="22"/>
          <w:szCs w:val="22"/>
        </w:rPr>
        <w:t xml:space="preserve">Slovenska. </w:t>
      </w:r>
      <w:r w:rsidR="00304697" w:rsidRPr="003046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proofErr w:type="gram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:rsidR="008D1A45" w:rsidRDefault="008D1A45" w:rsidP="007E2C47">
      <w:pPr>
        <w:pStyle w:val="Bezmezer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mezer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</w:t>
      </w:r>
      <w:proofErr w:type="spellEnd"/>
      <w:r w:rsidR="00F238B0" w:rsidRPr="00DC04C8">
        <w:rPr>
          <w:lang w:val="en-US"/>
        </w:rPr>
        <w:t>.</w:t>
      </w:r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</w:t>
      </w:r>
      <w:proofErr w:type="spellEnd"/>
      <w:r>
        <w:rPr>
          <w:lang w:val="en-US"/>
        </w:rPr>
        <w:t xml:space="preserve">. </w:t>
      </w:r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v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r w:rsidR="00F238B0">
        <w:rPr>
          <w:lang w:val="en-US"/>
        </w:rPr>
        <w:t xml:space="preserve"> pôsobiacimi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recykláciu</w:t>
      </w:r>
      <w:r w:rsidR="00F238B0" w:rsidRPr="00DC04C8">
        <w:rPr>
          <w:lang w:val="en-US"/>
        </w:rPr>
        <w:t xml:space="preserve"> batérií a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a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proofErr w:type="gramStart"/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nebezpečných odpadov</w:t>
      </w:r>
      <w:r w:rsidR="00F238B0">
        <w:rPr>
          <w:rFonts w:ascii="TeamViewer10" w:hAnsi="TeamViewer10"/>
          <w:lang w:val="en-US"/>
        </w:rPr>
        <w:t>.</w:t>
      </w:r>
      <w:proofErr w:type="gramEnd"/>
    </w:p>
    <w:p w:rsidR="00F238B0" w:rsidRDefault="00F238B0" w:rsidP="007E2C47">
      <w:pPr>
        <w:pStyle w:val="Bezmezer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mezer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eastAsia="cs-CZ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</w:t>
      </w:r>
      <w:bookmarkStart w:id="0" w:name="_GoBack"/>
      <w:bookmarkEnd w:id="0"/>
      <w:r w:rsidR="00B877E5">
        <w:rPr>
          <w:sz w:val="28"/>
          <w:szCs w:val="28"/>
        </w:rPr>
        <w:t xml:space="preserve"> </w:t>
      </w:r>
      <w:r w:rsidR="00B877E5">
        <w:rPr>
          <w:noProof/>
          <w:lang w:eastAsia="cs-CZ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CD" w:rsidRDefault="009143CD" w:rsidP="009F29FF">
      <w:pPr>
        <w:spacing w:after="0" w:line="240" w:lineRule="auto"/>
      </w:pPr>
      <w:r>
        <w:separator/>
      </w:r>
    </w:p>
  </w:endnote>
  <w:endnote w:type="continuationSeparator" w:id="0">
    <w:p w:rsidR="009143CD" w:rsidRDefault="009143CD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CD" w:rsidRDefault="009143CD" w:rsidP="009F29FF">
      <w:pPr>
        <w:spacing w:after="0" w:line="240" w:lineRule="auto"/>
      </w:pPr>
      <w:r>
        <w:separator/>
      </w:r>
    </w:p>
  </w:footnote>
  <w:footnote w:type="continuationSeparator" w:id="0">
    <w:p w:rsidR="009143CD" w:rsidRDefault="009143CD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47"/>
    <w:rsid w:val="001A40EA"/>
    <w:rsid w:val="001C4FA4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2018-01-18T10:57:00Z</dcterms:created>
  <dcterms:modified xsi:type="dcterms:W3CDTF">2018-01-18T10:57:00Z</dcterms:modified>
</cp:coreProperties>
</file>